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D993C" w14:textId="77777777" w:rsidR="00722E3B" w:rsidRPr="00CB6B2F" w:rsidRDefault="00722E3B">
      <w:pPr>
        <w:jc w:val="center"/>
        <w:rPr>
          <w:b/>
          <w:bCs/>
          <w:sz w:val="32"/>
          <w:szCs w:val="32"/>
          <w:u w:val="single"/>
        </w:rPr>
      </w:pPr>
      <w:r w:rsidRPr="00CB6B2F">
        <w:rPr>
          <w:b/>
          <w:bCs/>
          <w:sz w:val="32"/>
          <w:szCs w:val="32"/>
          <w:u w:val="single"/>
        </w:rPr>
        <w:t>Milton Damerel Parish Council Minutes</w:t>
      </w:r>
    </w:p>
    <w:p w14:paraId="0BAC73AF" w14:textId="77777777" w:rsidR="00722E3B" w:rsidRPr="00CB6B2F" w:rsidRDefault="00722E3B">
      <w:pPr>
        <w:rPr>
          <w:b/>
          <w:bCs/>
          <w:sz w:val="24"/>
          <w:szCs w:val="24"/>
          <w:u w:val="single"/>
        </w:rPr>
      </w:pPr>
    </w:p>
    <w:p w14:paraId="712F7BB6" w14:textId="0D67F476" w:rsidR="00C20853" w:rsidRDefault="00722E3B">
      <w:pPr>
        <w:rPr>
          <w:b/>
          <w:bCs/>
          <w:sz w:val="24"/>
          <w:szCs w:val="24"/>
        </w:rPr>
      </w:pPr>
      <w:r w:rsidRPr="007C62AD">
        <w:rPr>
          <w:b/>
          <w:bCs/>
          <w:sz w:val="24"/>
          <w:szCs w:val="24"/>
        </w:rPr>
        <w:t xml:space="preserve">Of the Parish Council Meeting held on Wednesday </w:t>
      </w:r>
      <w:r w:rsidR="000D3F68">
        <w:rPr>
          <w:b/>
          <w:bCs/>
          <w:sz w:val="24"/>
          <w:szCs w:val="24"/>
        </w:rPr>
        <w:t>21</w:t>
      </w:r>
      <w:r w:rsidR="000D3F68" w:rsidRPr="000D3F68">
        <w:rPr>
          <w:b/>
          <w:bCs/>
          <w:sz w:val="24"/>
          <w:szCs w:val="24"/>
          <w:vertAlign w:val="superscript"/>
        </w:rPr>
        <w:t>st</w:t>
      </w:r>
      <w:r w:rsidR="000D3F68">
        <w:rPr>
          <w:b/>
          <w:bCs/>
          <w:sz w:val="24"/>
          <w:szCs w:val="24"/>
        </w:rPr>
        <w:t xml:space="preserve"> June</w:t>
      </w:r>
      <w:r w:rsidR="00DE612F">
        <w:rPr>
          <w:b/>
          <w:bCs/>
          <w:sz w:val="24"/>
          <w:szCs w:val="24"/>
        </w:rPr>
        <w:t xml:space="preserve"> </w:t>
      </w:r>
      <w:r w:rsidR="00E04F8C">
        <w:rPr>
          <w:b/>
          <w:bCs/>
          <w:sz w:val="24"/>
          <w:szCs w:val="24"/>
        </w:rPr>
        <w:t>2023</w:t>
      </w:r>
      <w:r w:rsidR="00EA112A" w:rsidRPr="007C62AD">
        <w:rPr>
          <w:b/>
          <w:bCs/>
          <w:sz w:val="24"/>
          <w:szCs w:val="24"/>
        </w:rPr>
        <w:t xml:space="preserve"> in </w:t>
      </w:r>
      <w:r w:rsidR="00AA76A6">
        <w:rPr>
          <w:b/>
          <w:bCs/>
          <w:sz w:val="24"/>
          <w:szCs w:val="24"/>
        </w:rPr>
        <w:t>Milton Damerel</w:t>
      </w:r>
    </w:p>
    <w:p w14:paraId="06E21195" w14:textId="1B322378" w:rsidR="000404C9" w:rsidRPr="007C62AD" w:rsidRDefault="00AA76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Parish Hall </w:t>
      </w:r>
      <w:r w:rsidR="00C20853" w:rsidRPr="007C62AD">
        <w:rPr>
          <w:b/>
          <w:bCs/>
          <w:sz w:val="24"/>
          <w:szCs w:val="24"/>
        </w:rPr>
        <w:t>c</w:t>
      </w:r>
      <w:r w:rsidR="00722E3B" w:rsidRPr="007C62AD">
        <w:rPr>
          <w:b/>
          <w:bCs/>
          <w:sz w:val="24"/>
          <w:szCs w:val="24"/>
        </w:rPr>
        <w:t xml:space="preserve">ommencing </w:t>
      </w:r>
      <w:r w:rsidR="00A33D58">
        <w:rPr>
          <w:b/>
          <w:bCs/>
          <w:sz w:val="24"/>
          <w:szCs w:val="24"/>
        </w:rPr>
        <w:t>at 19:</w:t>
      </w:r>
      <w:r w:rsidR="000D3F68">
        <w:rPr>
          <w:b/>
          <w:bCs/>
          <w:sz w:val="24"/>
          <w:szCs w:val="24"/>
        </w:rPr>
        <w:t>30</w:t>
      </w:r>
    </w:p>
    <w:p w14:paraId="3505F37F" w14:textId="6B465BED" w:rsidR="00A70C7A" w:rsidRDefault="00722E3B" w:rsidP="0002525C">
      <w:pPr>
        <w:rPr>
          <w:sz w:val="24"/>
          <w:szCs w:val="24"/>
          <w:lang w:val="en-GB" w:eastAsia="en-GB"/>
        </w:rPr>
      </w:pPr>
      <w:r w:rsidRPr="00E04F8C">
        <w:rPr>
          <w:sz w:val="24"/>
          <w:szCs w:val="24"/>
          <w:lang w:val="en-GB" w:eastAsia="en-GB"/>
        </w:rPr>
        <w:t>Present: Councillors Stephen Moyse Chai</w:t>
      </w:r>
      <w:bookmarkStart w:id="0" w:name="_Hlk28441007"/>
      <w:r w:rsidRPr="00E04F8C">
        <w:rPr>
          <w:sz w:val="24"/>
          <w:szCs w:val="24"/>
          <w:lang w:val="en-GB" w:eastAsia="en-GB"/>
        </w:rPr>
        <w:t xml:space="preserve">r, </w:t>
      </w:r>
      <w:bookmarkEnd w:id="0"/>
      <w:r w:rsidR="00E04F8C" w:rsidRPr="00E04F8C">
        <w:rPr>
          <w:sz w:val="24"/>
          <w:szCs w:val="24"/>
          <w:lang w:val="en-GB" w:eastAsia="en-GB"/>
        </w:rPr>
        <w:t xml:space="preserve">Richard Piper Vice- Chair, </w:t>
      </w:r>
      <w:r w:rsidR="001B4072" w:rsidRPr="00E04F8C">
        <w:rPr>
          <w:bCs/>
          <w:sz w:val="24"/>
          <w:szCs w:val="24"/>
          <w:lang w:val="en-GB" w:eastAsia="en-GB"/>
        </w:rPr>
        <w:t>Gareth Piper</w:t>
      </w:r>
      <w:r w:rsidR="00C33D8F">
        <w:rPr>
          <w:bCs/>
          <w:sz w:val="24"/>
          <w:szCs w:val="24"/>
          <w:lang w:val="en-GB" w:eastAsia="en-GB"/>
        </w:rPr>
        <w:t>,</w:t>
      </w:r>
      <w:r w:rsidR="00A70C7A">
        <w:rPr>
          <w:bCs/>
          <w:sz w:val="24"/>
          <w:szCs w:val="24"/>
          <w:lang w:val="en-GB" w:eastAsia="en-GB"/>
        </w:rPr>
        <w:t xml:space="preserve"> </w:t>
      </w:r>
      <w:r w:rsidRPr="00E04F8C">
        <w:rPr>
          <w:sz w:val="24"/>
          <w:szCs w:val="24"/>
          <w:lang w:val="en-GB" w:eastAsia="en-GB"/>
        </w:rPr>
        <w:t>Teresa Walters</w:t>
      </w:r>
      <w:r w:rsidR="001B4072">
        <w:rPr>
          <w:sz w:val="24"/>
          <w:szCs w:val="24"/>
          <w:lang w:val="en-GB" w:eastAsia="en-GB"/>
        </w:rPr>
        <w:t>,</w:t>
      </w:r>
    </w:p>
    <w:p w14:paraId="0033C3AA" w14:textId="388F6CCA" w:rsidR="000D3F68" w:rsidRDefault="000D3F68" w:rsidP="0002525C">
      <w:pPr>
        <w:rPr>
          <w:sz w:val="24"/>
          <w:szCs w:val="24"/>
          <w:lang w:val="en-GB" w:eastAsia="en-GB"/>
        </w:rPr>
      </w:pPr>
      <w:r>
        <w:rPr>
          <w:bCs/>
          <w:sz w:val="24"/>
          <w:szCs w:val="24"/>
          <w:lang w:val="en-GB" w:eastAsia="en-GB"/>
        </w:rPr>
        <w:t xml:space="preserve">Peter </w:t>
      </w:r>
      <w:proofErr w:type="spellStart"/>
      <w:r>
        <w:rPr>
          <w:bCs/>
          <w:sz w:val="24"/>
          <w:szCs w:val="24"/>
          <w:lang w:val="en-GB" w:eastAsia="en-GB"/>
        </w:rPr>
        <w:t>Buckpitt</w:t>
      </w:r>
      <w:proofErr w:type="spellEnd"/>
      <w:r>
        <w:rPr>
          <w:sz w:val="24"/>
          <w:szCs w:val="24"/>
          <w:lang w:val="en-GB" w:eastAsia="en-GB"/>
        </w:rPr>
        <w:t xml:space="preserve"> </w:t>
      </w:r>
      <w:r w:rsidR="00C33D8F">
        <w:rPr>
          <w:sz w:val="24"/>
          <w:szCs w:val="24"/>
          <w:lang w:val="en-GB" w:eastAsia="en-GB"/>
        </w:rPr>
        <w:t xml:space="preserve">and </w:t>
      </w:r>
      <w:r w:rsidR="00AA76A6" w:rsidRPr="00E04F8C">
        <w:rPr>
          <w:sz w:val="24"/>
          <w:szCs w:val="24"/>
          <w:lang w:val="en-GB" w:eastAsia="en-GB"/>
        </w:rPr>
        <w:t>Jim Richardson</w:t>
      </w:r>
      <w:r w:rsidR="00092E38">
        <w:rPr>
          <w:sz w:val="24"/>
          <w:szCs w:val="24"/>
          <w:lang w:val="en-GB" w:eastAsia="en-GB"/>
        </w:rPr>
        <w:t>,</w:t>
      </w:r>
      <w:r w:rsidR="00EE3036" w:rsidRPr="00E04F8C">
        <w:rPr>
          <w:sz w:val="24"/>
          <w:szCs w:val="24"/>
          <w:lang w:val="en-GB" w:eastAsia="en-GB"/>
        </w:rPr>
        <w:t xml:space="preserve"> </w:t>
      </w:r>
      <w:r w:rsidR="00193BCC" w:rsidRPr="00E04F8C">
        <w:rPr>
          <w:sz w:val="24"/>
          <w:szCs w:val="24"/>
          <w:lang w:val="en-GB" w:eastAsia="en-GB"/>
        </w:rPr>
        <w:t xml:space="preserve">also </w:t>
      </w:r>
      <w:r w:rsidR="00BC5529" w:rsidRPr="00E04F8C">
        <w:rPr>
          <w:sz w:val="24"/>
          <w:szCs w:val="24"/>
          <w:lang w:val="en-GB" w:eastAsia="en-GB"/>
        </w:rPr>
        <w:t xml:space="preserve">present </w:t>
      </w:r>
      <w:r w:rsidR="005801CA" w:rsidRPr="00E04F8C">
        <w:rPr>
          <w:sz w:val="24"/>
          <w:szCs w:val="24"/>
          <w:lang w:val="en-GB" w:eastAsia="en-GB"/>
        </w:rPr>
        <w:t>was</w:t>
      </w:r>
      <w:r>
        <w:rPr>
          <w:sz w:val="24"/>
          <w:szCs w:val="24"/>
          <w:lang w:val="en-GB" w:eastAsia="en-GB"/>
        </w:rPr>
        <w:t xml:space="preserve"> District Councillor</w:t>
      </w:r>
      <w:r w:rsidR="005801CA" w:rsidRPr="00E04F8C">
        <w:rPr>
          <w:sz w:val="24"/>
          <w:szCs w:val="24"/>
          <w:lang w:val="en-GB" w:eastAsia="en-GB"/>
        </w:rPr>
        <w:t xml:space="preserve"> </w:t>
      </w:r>
      <w:r>
        <w:rPr>
          <w:sz w:val="24"/>
          <w:szCs w:val="24"/>
          <w:lang w:val="en-GB" w:eastAsia="en-GB"/>
        </w:rPr>
        <w:t>Ken James and</w:t>
      </w:r>
    </w:p>
    <w:p w14:paraId="7DD6575F" w14:textId="12A28778" w:rsidR="003F6E76" w:rsidRPr="00E04F8C" w:rsidRDefault="00193BCC" w:rsidP="0002525C">
      <w:pPr>
        <w:rPr>
          <w:sz w:val="24"/>
          <w:szCs w:val="24"/>
          <w:lang w:val="en-GB" w:eastAsia="en-GB"/>
        </w:rPr>
      </w:pPr>
      <w:r w:rsidRPr="00E04F8C">
        <w:rPr>
          <w:sz w:val="24"/>
          <w:szCs w:val="24"/>
          <w:lang w:val="en-GB" w:eastAsia="en-GB"/>
        </w:rPr>
        <w:t>Lorraine Buttery- Clerk.</w:t>
      </w:r>
    </w:p>
    <w:p w14:paraId="0D589959" w14:textId="77777777" w:rsidR="005801CA" w:rsidRPr="007C62AD" w:rsidRDefault="005801CA" w:rsidP="0002525C">
      <w:pPr>
        <w:rPr>
          <w:b/>
          <w:sz w:val="24"/>
          <w:szCs w:val="24"/>
          <w:lang w:val="en-GB" w:eastAsia="en-GB"/>
        </w:rPr>
      </w:pPr>
    </w:p>
    <w:p w14:paraId="6233AA59" w14:textId="77777777" w:rsidR="000D3F68" w:rsidRPr="000D3F68" w:rsidRDefault="00F324AF" w:rsidP="00C10684">
      <w:pPr>
        <w:pStyle w:val="ListParagraph"/>
        <w:widowControl/>
        <w:numPr>
          <w:ilvl w:val="0"/>
          <w:numId w:val="3"/>
        </w:numPr>
        <w:rPr>
          <w:sz w:val="24"/>
          <w:szCs w:val="24"/>
        </w:rPr>
      </w:pPr>
      <w:r w:rsidRPr="000D3F68">
        <w:rPr>
          <w:bCs/>
          <w:sz w:val="24"/>
          <w:szCs w:val="24"/>
        </w:rPr>
        <w:t>Apologies were received from:</w:t>
      </w:r>
      <w:r w:rsidRPr="000D3F68">
        <w:rPr>
          <w:bCs/>
          <w:sz w:val="24"/>
          <w:szCs w:val="24"/>
          <w:lang w:val="en-GB" w:eastAsia="en-GB"/>
        </w:rPr>
        <w:t xml:space="preserve"> </w:t>
      </w:r>
      <w:r w:rsidR="00AA76A6" w:rsidRPr="000D3F68">
        <w:rPr>
          <w:bCs/>
          <w:sz w:val="24"/>
          <w:szCs w:val="24"/>
          <w:lang w:val="en-GB" w:eastAsia="en-GB"/>
        </w:rPr>
        <w:t xml:space="preserve"> </w:t>
      </w:r>
      <w:r w:rsidR="000E65E5" w:rsidRPr="000D3F68">
        <w:rPr>
          <w:bCs/>
          <w:sz w:val="24"/>
          <w:szCs w:val="24"/>
          <w:lang w:val="en-GB" w:eastAsia="en-GB"/>
        </w:rPr>
        <w:t>District</w:t>
      </w:r>
      <w:r w:rsidRPr="000D3F68">
        <w:rPr>
          <w:bCs/>
          <w:sz w:val="24"/>
          <w:szCs w:val="24"/>
          <w:lang w:val="en-GB" w:eastAsia="en-GB"/>
        </w:rPr>
        <w:t xml:space="preserve"> Councillor</w:t>
      </w:r>
      <w:r w:rsidR="00AA76A6" w:rsidRPr="000D3F68">
        <w:rPr>
          <w:bCs/>
          <w:sz w:val="24"/>
          <w:szCs w:val="24"/>
          <w:lang w:val="en-GB" w:eastAsia="en-GB"/>
        </w:rPr>
        <w:t xml:space="preserve">s </w:t>
      </w:r>
      <w:r w:rsidR="003F6E76" w:rsidRPr="000D3F68">
        <w:rPr>
          <w:bCs/>
          <w:sz w:val="24"/>
          <w:szCs w:val="24"/>
          <w:lang w:val="en-GB" w:eastAsia="en-GB"/>
        </w:rPr>
        <w:t xml:space="preserve">Kit </w:t>
      </w:r>
      <w:proofErr w:type="spellStart"/>
      <w:r w:rsidR="003F6E76" w:rsidRPr="000D3F68">
        <w:rPr>
          <w:bCs/>
          <w:sz w:val="24"/>
          <w:szCs w:val="24"/>
          <w:lang w:val="en-GB" w:eastAsia="en-GB"/>
        </w:rPr>
        <w:t>Hepple</w:t>
      </w:r>
      <w:proofErr w:type="spellEnd"/>
      <w:r w:rsidR="00A33D58" w:rsidRPr="000D3F68">
        <w:rPr>
          <w:bCs/>
          <w:sz w:val="24"/>
          <w:szCs w:val="24"/>
          <w:lang w:val="en-GB" w:eastAsia="en-GB"/>
        </w:rPr>
        <w:t xml:space="preserve"> </w:t>
      </w:r>
    </w:p>
    <w:p w14:paraId="1BB2AC52" w14:textId="77777777" w:rsidR="000D3F68" w:rsidRPr="000D3F68" w:rsidRDefault="000D3F68" w:rsidP="001040F7">
      <w:pPr>
        <w:pStyle w:val="ListParagraph"/>
        <w:widowControl/>
        <w:spacing w:after="0"/>
        <w:ind w:left="480"/>
        <w:rPr>
          <w:sz w:val="24"/>
          <w:szCs w:val="24"/>
        </w:rPr>
      </w:pPr>
    </w:p>
    <w:p w14:paraId="57DDDCFA" w14:textId="3BB9E5BF" w:rsidR="00722E3B" w:rsidRPr="000D3F68" w:rsidRDefault="00722E3B" w:rsidP="001040F7">
      <w:pPr>
        <w:pStyle w:val="ListParagraph"/>
        <w:widowControl/>
        <w:numPr>
          <w:ilvl w:val="0"/>
          <w:numId w:val="3"/>
        </w:numPr>
        <w:spacing w:after="0"/>
        <w:rPr>
          <w:sz w:val="24"/>
          <w:szCs w:val="24"/>
        </w:rPr>
      </w:pPr>
      <w:r w:rsidRPr="000D3F68">
        <w:rPr>
          <w:b/>
          <w:sz w:val="24"/>
          <w:szCs w:val="24"/>
        </w:rPr>
        <w:t xml:space="preserve"> </w:t>
      </w:r>
      <w:r w:rsidRPr="000D3F68">
        <w:rPr>
          <w:b/>
          <w:sz w:val="24"/>
          <w:szCs w:val="24"/>
          <w:u w:val="single"/>
        </w:rPr>
        <w:t>Declarations of Interest</w:t>
      </w:r>
    </w:p>
    <w:p w14:paraId="7573583B" w14:textId="77777777" w:rsidR="00580702" w:rsidRPr="007C62AD" w:rsidRDefault="00AE6720" w:rsidP="001040F7">
      <w:pPr>
        <w:widowControl/>
        <w:rPr>
          <w:sz w:val="24"/>
          <w:szCs w:val="24"/>
        </w:rPr>
      </w:pPr>
      <w:r w:rsidRPr="007C62AD">
        <w:rPr>
          <w:sz w:val="24"/>
          <w:szCs w:val="24"/>
        </w:rPr>
        <w:t xml:space="preserve">        a)</w:t>
      </w:r>
      <w:r w:rsidR="00BA277B" w:rsidRPr="007C62AD">
        <w:rPr>
          <w:sz w:val="24"/>
          <w:szCs w:val="24"/>
        </w:rPr>
        <w:t xml:space="preserve">  </w:t>
      </w:r>
      <w:r w:rsidR="00722E3B" w:rsidRPr="007C62AD">
        <w:rPr>
          <w:sz w:val="24"/>
          <w:szCs w:val="24"/>
        </w:rPr>
        <w:t xml:space="preserve">Register of Interest: Councillors are reminded of the need to update their register of interests. </w:t>
      </w:r>
    </w:p>
    <w:p w14:paraId="650CC179" w14:textId="138C27B2" w:rsidR="00722E3B" w:rsidRPr="007C62AD" w:rsidRDefault="00580702" w:rsidP="00AE6720">
      <w:pPr>
        <w:widowControl/>
        <w:rPr>
          <w:sz w:val="24"/>
          <w:szCs w:val="24"/>
        </w:rPr>
      </w:pPr>
      <w:r w:rsidRPr="007C62AD">
        <w:rPr>
          <w:sz w:val="24"/>
          <w:szCs w:val="24"/>
        </w:rPr>
        <w:t xml:space="preserve">        </w:t>
      </w:r>
      <w:r w:rsidR="003F6E76" w:rsidRPr="007C62AD">
        <w:rPr>
          <w:i/>
          <w:iCs/>
          <w:sz w:val="24"/>
          <w:szCs w:val="24"/>
        </w:rPr>
        <w:t>None were declared</w:t>
      </w:r>
      <w:r w:rsidRPr="007C62AD">
        <w:rPr>
          <w:i/>
          <w:iCs/>
          <w:sz w:val="24"/>
          <w:szCs w:val="24"/>
        </w:rPr>
        <w:t>.</w:t>
      </w:r>
    </w:p>
    <w:p w14:paraId="35672A7B" w14:textId="77777777" w:rsidR="002729D8" w:rsidRPr="007C62AD" w:rsidRDefault="00AE6720" w:rsidP="00AE6720">
      <w:pPr>
        <w:widowControl/>
        <w:ind w:left="360"/>
        <w:rPr>
          <w:b/>
          <w:i/>
          <w:iCs/>
          <w:sz w:val="24"/>
          <w:szCs w:val="24"/>
        </w:rPr>
      </w:pPr>
      <w:r w:rsidRPr="007C62AD">
        <w:rPr>
          <w:sz w:val="24"/>
          <w:szCs w:val="24"/>
        </w:rPr>
        <w:t xml:space="preserve">  b)</w:t>
      </w:r>
      <w:r w:rsidR="00BA277B" w:rsidRPr="007C62AD">
        <w:rPr>
          <w:sz w:val="24"/>
          <w:szCs w:val="24"/>
        </w:rPr>
        <w:t xml:space="preserve"> </w:t>
      </w:r>
      <w:r w:rsidR="00722E3B" w:rsidRPr="007C62AD">
        <w:rPr>
          <w:sz w:val="24"/>
          <w:szCs w:val="24"/>
        </w:rPr>
        <w:t>To declare any personal interests in items on the agenda and their nature</w:t>
      </w:r>
      <w:r w:rsidR="002729D8" w:rsidRPr="007C62AD">
        <w:rPr>
          <w:i/>
          <w:iCs/>
          <w:sz w:val="24"/>
          <w:szCs w:val="24"/>
        </w:rPr>
        <w:t xml:space="preserve">. </w:t>
      </w:r>
      <w:r w:rsidR="00A40E45" w:rsidRPr="007C62AD">
        <w:rPr>
          <w:i/>
          <w:iCs/>
          <w:sz w:val="24"/>
          <w:szCs w:val="24"/>
        </w:rPr>
        <w:t xml:space="preserve"> None were declared</w:t>
      </w:r>
    </w:p>
    <w:p w14:paraId="79E8BEF5" w14:textId="77777777" w:rsidR="008E5BE6" w:rsidRDefault="00AE6720" w:rsidP="00AE6720">
      <w:pPr>
        <w:widowControl/>
        <w:ind w:left="360"/>
        <w:rPr>
          <w:i/>
          <w:sz w:val="24"/>
          <w:szCs w:val="24"/>
        </w:rPr>
      </w:pPr>
      <w:r w:rsidRPr="007C62AD">
        <w:rPr>
          <w:sz w:val="24"/>
          <w:szCs w:val="24"/>
        </w:rPr>
        <w:t xml:space="preserve">  c)</w:t>
      </w:r>
      <w:r w:rsidR="00BA277B" w:rsidRPr="007C62AD">
        <w:rPr>
          <w:sz w:val="24"/>
          <w:szCs w:val="24"/>
        </w:rPr>
        <w:t xml:space="preserve"> </w:t>
      </w:r>
      <w:r w:rsidR="00722E3B" w:rsidRPr="007C62AD">
        <w:rPr>
          <w:sz w:val="24"/>
          <w:szCs w:val="24"/>
        </w:rPr>
        <w:t>To declare any disclosable pecuniary interests in items on the agenda and their nature.</w:t>
      </w:r>
      <w:r w:rsidR="00722E3B" w:rsidRPr="007C62AD">
        <w:rPr>
          <w:i/>
          <w:sz w:val="24"/>
          <w:szCs w:val="24"/>
        </w:rPr>
        <w:t xml:space="preserve"> </w:t>
      </w:r>
    </w:p>
    <w:p w14:paraId="1A9B0D8B" w14:textId="6EE16716" w:rsidR="00AA76A6" w:rsidRDefault="008E5BE6" w:rsidP="00AE6720">
      <w:pPr>
        <w:widowControl/>
        <w:ind w:left="360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193BCC" w:rsidRPr="007C62AD">
        <w:rPr>
          <w:bCs/>
          <w:i/>
          <w:iCs/>
          <w:sz w:val="24"/>
          <w:szCs w:val="24"/>
        </w:rPr>
        <w:t xml:space="preserve">None were </w:t>
      </w:r>
      <w:r w:rsidR="007C62AD">
        <w:rPr>
          <w:bCs/>
          <w:i/>
          <w:iCs/>
          <w:sz w:val="24"/>
          <w:szCs w:val="24"/>
        </w:rPr>
        <w:t>declared</w:t>
      </w:r>
    </w:p>
    <w:p w14:paraId="770E076F" w14:textId="0E1F8463" w:rsidR="0067241E" w:rsidRPr="00AA76A6" w:rsidRDefault="0067241E" w:rsidP="001B3AFE">
      <w:pPr>
        <w:widowControl/>
        <w:numPr>
          <w:ilvl w:val="0"/>
          <w:numId w:val="2"/>
        </w:numPr>
        <w:rPr>
          <w:b/>
          <w:iCs/>
          <w:sz w:val="24"/>
          <w:szCs w:val="24"/>
          <w:u w:val="single"/>
        </w:rPr>
      </w:pPr>
      <w:r w:rsidRPr="007C62AD">
        <w:rPr>
          <w:b/>
          <w:iCs/>
          <w:sz w:val="24"/>
          <w:szCs w:val="24"/>
          <w:u w:val="single"/>
        </w:rPr>
        <w:t>Chair’s announcements</w:t>
      </w:r>
      <w:r w:rsidR="00193BCC" w:rsidRPr="007C62AD">
        <w:rPr>
          <w:bCs/>
          <w:iCs/>
          <w:sz w:val="24"/>
          <w:szCs w:val="24"/>
        </w:rPr>
        <w:t>:</w:t>
      </w:r>
    </w:p>
    <w:p w14:paraId="74091C29" w14:textId="77777777" w:rsidR="008E5BE6" w:rsidRDefault="00AA76A6" w:rsidP="00AA76A6">
      <w:pPr>
        <w:widowControl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The Chair Councillor Stephen Moyse </w:t>
      </w:r>
      <w:r w:rsidR="001B4072">
        <w:rPr>
          <w:bCs/>
          <w:iCs/>
          <w:sz w:val="24"/>
          <w:szCs w:val="24"/>
        </w:rPr>
        <w:t>welcomed all to the meeting</w:t>
      </w:r>
      <w:r w:rsidR="008E5BE6">
        <w:rPr>
          <w:bCs/>
          <w:iCs/>
          <w:sz w:val="24"/>
          <w:szCs w:val="24"/>
        </w:rPr>
        <w:t>, a letter of thanks had been received</w:t>
      </w:r>
    </w:p>
    <w:p w14:paraId="5D840D7F" w14:textId="1472E332" w:rsidR="008E5BE6" w:rsidRDefault="008E5BE6" w:rsidP="00AA76A6">
      <w:pPr>
        <w:widowControl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from Rose thanking the Councillors for the gifts and evening meal which she very much enjoyed.</w:t>
      </w:r>
    </w:p>
    <w:p w14:paraId="2D083333" w14:textId="01F1CA4A" w:rsidR="008E5BE6" w:rsidRDefault="008E5BE6" w:rsidP="00AA76A6">
      <w:pPr>
        <w:widowControl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Stephen also announced that he had become a grandfather to a grandson, all Councillors</w:t>
      </w:r>
    </w:p>
    <w:p w14:paraId="537A279E" w14:textId="65CC08A3" w:rsidR="00AA76A6" w:rsidRDefault="008E5BE6" w:rsidP="00AA76A6">
      <w:pPr>
        <w:widowControl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Congratulated him and gave their best wishes.</w:t>
      </w:r>
    </w:p>
    <w:p w14:paraId="50CA92BB" w14:textId="77777777" w:rsidR="008B3383" w:rsidRDefault="008B3383" w:rsidP="00AA76A6">
      <w:pPr>
        <w:widowControl/>
        <w:ind w:left="360"/>
        <w:rPr>
          <w:bCs/>
          <w:iCs/>
          <w:sz w:val="24"/>
          <w:szCs w:val="24"/>
        </w:rPr>
      </w:pPr>
    </w:p>
    <w:p w14:paraId="102A3891" w14:textId="57602E02" w:rsidR="00F85359" w:rsidRPr="007C62AD" w:rsidRDefault="00722E3B" w:rsidP="001B3AFE">
      <w:pPr>
        <w:widowControl/>
        <w:numPr>
          <w:ilvl w:val="0"/>
          <w:numId w:val="2"/>
        </w:numPr>
        <w:rPr>
          <w:b/>
          <w:iCs/>
          <w:sz w:val="24"/>
          <w:szCs w:val="24"/>
        </w:rPr>
      </w:pPr>
      <w:r w:rsidRPr="007C62AD">
        <w:rPr>
          <w:b/>
          <w:iCs/>
          <w:sz w:val="24"/>
          <w:szCs w:val="24"/>
          <w:u w:val="single"/>
        </w:rPr>
        <w:t>Public Comments</w:t>
      </w:r>
    </w:p>
    <w:p w14:paraId="3AF00F1A" w14:textId="670DEA0A" w:rsidR="003D53C0" w:rsidRDefault="00DE612F" w:rsidP="002376D9">
      <w:pPr>
        <w:widowControl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No members of the public were present</w:t>
      </w:r>
    </w:p>
    <w:p w14:paraId="1BD8739A" w14:textId="77777777" w:rsidR="00DE612F" w:rsidRPr="007C62AD" w:rsidRDefault="00DE612F" w:rsidP="002376D9">
      <w:pPr>
        <w:widowControl/>
        <w:ind w:left="360"/>
        <w:rPr>
          <w:bCs/>
          <w:iCs/>
          <w:sz w:val="24"/>
          <w:szCs w:val="24"/>
        </w:rPr>
      </w:pPr>
    </w:p>
    <w:p w14:paraId="2680380E" w14:textId="74D18E22" w:rsidR="003D53C0" w:rsidRPr="007C62AD" w:rsidRDefault="00722E3B" w:rsidP="003D53C0">
      <w:pPr>
        <w:widowControl/>
        <w:rPr>
          <w:sz w:val="24"/>
          <w:szCs w:val="24"/>
        </w:rPr>
      </w:pPr>
      <w:r w:rsidRPr="007C62AD">
        <w:rPr>
          <w:b/>
          <w:iCs/>
          <w:sz w:val="24"/>
          <w:szCs w:val="24"/>
        </w:rPr>
        <w:t xml:space="preserve">5.   </w:t>
      </w:r>
      <w:r w:rsidR="003D53C0" w:rsidRPr="007C62AD">
        <w:rPr>
          <w:sz w:val="24"/>
          <w:szCs w:val="24"/>
        </w:rPr>
        <w:t xml:space="preserve">The minutes of the Parish Council </w:t>
      </w:r>
      <w:r w:rsidR="002421AA" w:rsidRPr="007C62AD">
        <w:rPr>
          <w:sz w:val="24"/>
          <w:szCs w:val="24"/>
        </w:rPr>
        <w:t>meeting</w:t>
      </w:r>
      <w:r w:rsidR="003D53C0" w:rsidRPr="007C62AD">
        <w:rPr>
          <w:sz w:val="24"/>
          <w:szCs w:val="24"/>
        </w:rPr>
        <w:t xml:space="preserve"> held on the </w:t>
      </w:r>
      <w:r w:rsidR="000D3F68">
        <w:rPr>
          <w:sz w:val="24"/>
          <w:szCs w:val="24"/>
        </w:rPr>
        <w:t>17</w:t>
      </w:r>
      <w:r w:rsidR="000D3F68" w:rsidRPr="000D3F68">
        <w:rPr>
          <w:sz w:val="24"/>
          <w:szCs w:val="24"/>
          <w:vertAlign w:val="superscript"/>
        </w:rPr>
        <w:t>th</w:t>
      </w:r>
      <w:r w:rsidR="000D3F68">
        <w:rPr>
          <w:sz w:val="24"/>
          <w:szCs w:val="24"/>
        </w:rPr>
        <w:t xml:space="preserve"> May</w:t>
      </w:r>
      <w:r w:rsidR="00A33D58">
        <w:rPr>
          <w:sz w:val="24"/>
          <w:szCs w:val="24"/>
        </w:rPr>
        <w:t xml:space="preserve"> 2023</w:t>
      </w:r>
      <w:r w:rsidR="00B7367A" w:rsidRPr="007C62AD">
        <w:rPr>
          <w:sz w:val="24"/>
          <w:szCs w:val="24"/>
        </w:rPr>
        <w:t xml:space="preserve"> </w:t>
      </w:r>
      <w:r w:rsidR="003D53C0" w:rsidRPr="007C62AD">
        <w:rPr>
          <w:sz w:val="24"/>
          <w:szCs w:val="24"/>
        </w:rPr>
        <w:t xml:space="preserve">had been circulated by email, </w:t>
      </w:r>
    </w:p>
    <w:p w14:paraId="478E8A1B" w14:textId="77777777" w:rsidR="004E5FF1" w:rsidRPr="007C62AD" w:rsidRDefault="003D53C0" w:rsidP="00881342">
      <w:pPr>
        <w:widowControl/>
        <w:rPr>
          <w:sz w:val="24"/>
          <w:szCs w:val="24"/>
        </w:rPr>
      </w:pPr>
      <w:r w:rsidRPr="007C62AD">
        <w:rPr>
          <w:sz w:val="24"/>
          <w:szCs w:val="24"/>
        </w:rPr>
        <w:t xml:space="preserve">       they were </w:t>
      </w:r>
      <w:r w:rsidR="009B5876" w:rsidRPr="007C62AD">
        <w:rPr>
          <w:sz w:val="24"/>
          <w:szCs w:val="24"/>
        </w:rPr>
        <w:t xml:space="preserve">then </w:t>
      </w:r>
      <w:r w:rsidRPr="007C62AD">
        <w:rPr>
          <w:sz w:val="24"/>
          <w:szCs w:val="24"/>
        </w:rPr>
        <w:t>unanimously approved as</w:t>
      </w:r>
      <w:r w:rsidR="009B5876" w:rsidRPr="007C62AD">
        <w:rPr>
          <w:sz w:val="24"/>
          <w:szCs w:val="24"/>
        </w:rPr>
        <w:t xml:space="preserve"> </w:t>
      </w:r>
      <w:r w:rsidR="004E5FF1" w:rsidRPr="007C62AD">
        <w:rPr>
          <w:sz w:val="24"/>
          <w:szCs w:val="24"/>
        </w:rPr>
        <w:t>a</w:t>
      </w:r>
      <w:r w:rsidRPr="007C62AD">
        <w:rPr>
          <w:sz w:val="24"/>
          <w:szCs w:val="24"/>
        </w:rPr>
        <w:t xml:space="preserve"> true record of the meeting, they were duly signed by the </w:t>
      </w:r>
    </w:p>
    <w:p w14:paraId="5240C6C5" w14:textId="697A9802" w:rsidR="003D53C0" w:rsidRPr="007C62AD" w:rsidRDefault="004E5FF1" w:rsidP="00881342">
      <w:pPr>
        <w:widowControl/>
        <w:rPr>
          <w:b/>
          <w:iCs/>
          <w:sz w:val="24"/>
          <w:szCs w:val="24"/>
        </w:rPr>
      </w:pPr>
      <w:r w:rsidRPr="007C62AD">
        <w:rPr>
          <w:sz w:val="24"/>
          <w:szCs w:val="24"/>
        </w:rPr>
        <w:t xml:space="preserve">       </w:t>
      </w:r>
      <w:r w:rsidR="003D53C0" w:rsidRPr="007C62AD">
        <w:rPr>
          <w:sz w:val="24"/>
          <w:szCs w:val="24"/>
        </w:rPr>
        <w:t xml:space="preserve">Chair Councillor Stephen Moyse.    </w:t>
      </w:r>
    </w:p>
    <w:p w14:paraId="1A165EA4" w14:textId="77777777" w:rsidR="009B5896" w:rsidRPr="007C62AD" w:rsidRDefault="003D53C0" w:rsidP="009B5896">
      <w:pPr>
        <w:widowControl/>
        <w:rPr>
          <w:b/>
          <w:sz w:val="24"/>
          <w:szCs w:val="24"/>
        </w:rPr>
      </w:pPr>
      <w:r w:rsidRPr="007C62AD">
        <w:rPr>
          <w:b/>
          <w:iCs/>
          <w:sz w:val="24"/>
          <w:szCs w:val="24"/>
        </w:rPr>
        <w:t xml:space="preserve">   </w:t>
      </w:r>
      <w:r w:rsidR="0002619E" w:rsidRPr="007C62AD">
        <w:rPr>
          <w:bCs/>
          <w:iCs/>
          <w:sz w:val="24"/>
          <w:szCs w:val="24"/>
        </w:rPr>
        <w:t xml:space="preserve">        </w:t>
      </w:r>
      <w:r w:rsidR="00B5746F" w:rsidRPr="007C62AD">
        <w:rPr>
          <w:bCs/>
          <w:iCs/>
          <w:sz w:val="24"/>
          <w:szCs w:val="24"/>
        </w:rPr>
        <w:t xml:space="preserve">     </w:t>
      </w:r>
    </w:p>
    <w:p w14:paraId="77C6AD98" w14:textId="668DE8FE" w:rsidR="00BF163C" w:rsidRDefault="00144A6F" w:rsidP="00144A6F">
      <w:pPr>
        <w:widowControl/>
        <w:rPr>
          <w:b/>
          <w:iCs/>
          <w:sz w:val="24"/>
          <w:szCs w:val="24"/>
          <w:u w:val="single"/>
        </w:rPr>
      </w:pPr>
      <w:r w:rsidRPr="007C62AD">
        <w:rPr>
          <w:b/>
          <w:iCs/>
          <w:sz w:val="24"/>
          <w:szCs w:val="24"/>
        </w:rPr>
        <w:t xml:space="preserve">6    </w:t>
      </w:r>
      <w:bookmarkStart w:id="1" w:name="_Hlk109818111"/>
      <w:r w:rsidR="00CC47B5" w:rsidRPr="007C62AD">
        <w:rPr>
          <w:b/>
          <w:iCs/>
          <w:sz w:val="24"/>
          <w:szCs w:val="24"/>
        </w:rPr>
        <w:t xml:space="preserve"> </w:t>
      </w:r>
      <w:r w:rsidR="003D53C0" w:rsidRPr="007C62AD">
        <w:rPr>
          <w:b/>
          <w:iCs/>
          <w:sz w:val="24"/>
          <w:szCs w:val="24"/>
          <w:u w:val="single"/>
        </w:rPr>
        <w:t>County and District Councilor’s reports</w:t>
      </w:r>
      <w:bookmarkEnd w:id="1"/>
      <w:r w:rsidR="003D53C0" w:rsidRPr="007C62AD">
        <w:rPr>
          <w:b/>
          <w:iCs/>
          <w:sz w:val="24"/>
          <w:szCs w:val="24"/>
          <w:u w:val="single"/>
        </w:rPr>
        <w:t>:</w:t>
      </w:r>
    </w:p>
    <w:p w14:paraId="07EA7601" w14:textId="75AB4031" w:rsidR="008E5BE6" w:rsidRPr="008E5BE6" w:rsidRDefault="008E5BE6" w:rsidP="00144A6F">
      <w:pPr>
        <w:widowControl/>
        <w:rPr>
          <w:bCs/>
          <w:iCs/>
          <w:sz w:val="24"/>
          <w:szCs w:val="24"/>
        </w:rPr>
      </w:pPr>
      <w:r w:rsidRPr="008E5BE6">
        <w:rPr>
          <w:b/>
          <w:iCs/>
          <w:sz w:val="24"/>
          <w:szCs w:val="24"/>
        </w:rPr>
        <w:t xml:space="preserve">       </w:t>
      </w:r>
      <w:r w:rsidRPr="008E5BE6">
        <w:rPr>
          <w:bCs/>
          <w:iCs/>
          <w:sz w:val="24"/>
          <w:szCs w:val="24"/>
        </w:rPr>
        <w:t>Councillor Moyse welcomed District Councillor Ken James and congratulated him on his</w:t>
      </w:r>
    </w:p>
    <w:p w14:paraId="2C1212E7" w14:textId="6356B5F7" w:rsidR="008E5BE6" w:rsidRDefault="008E5BE6" w:rsidP="00144A6F">
      <w:pPr>
        <w:widowControl/>
        <w:rPr>
          <w:bCs/>
          <w:iCs/>
          <w:sz w:val="24"/>
          <w:szCs w:val="24"/>
        </w:rPr>
      </w:pPr>
      <w:r w:rsidRPr="008E5BE6">
        <w:rPr>
          <w:bCs/>
          <w:iCs/>
          <w:sz w:val="24"/>
          <w:szCs w:val="24"/>
        </w:rPr>
        <w:t xml:space="preserve">       </w:t>
      </w:r>
      <w:r>
        <w:rPr>
          <w:bCs/>
          <w:iCs/>
          <w:sz w:val="24"/>
          <w:szCs w:val="24"/>
        </w:rPr>
        <w:t>r</w:t>
      </w:r>
      <w:r w:rsidRPr="008E5BE6">
        <w:rPr>
          <w:bCs/>
          <w:iCs/>
          <w:sz w:val="24"/>
          <w:szCs w:val="24"/>
        </w:rPr>
        <w:t>e</w:t>
      </w:r>
      <w:r>
        <w:rPr>
          <w:bCs/>
          <w:iCs/>
          <w:sz w:val="24"/>
          <w:szCs w:val="24"/>
        </w:rPr>
        <w:t>-</w:t>
      </w:r>
      <w:r w:rsidRPr="008E5BE6">
        <w:rPr>
          <w:bCs/>
          <w:iCs/>
          <w:sz w:val="24"/>
          <w:szCs w:val="24"/>
        </w:rPr>
        <w:t>election as leader of Torridge Council.</w:t>
      </w:r>
    </w:p>
    <w:p w14:paraId="771E0410" w14:textId="3EA92F65" w:rsidR="008E5BE6" w:rsidRDefault="008E5BE6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Ken replied that it was good to be back and hoped he can carry on </w:t>
      </w:r>
      <w:r w:rsidR="00F8246C">
        <w:rPr>
          <w:bCs/>
          <w:iCs/>
          <w:sz w:val="24"/>
          <w:szCs w:val="24"/>
        </w:rPr>
        <w:t>as he has in the past.</w:t>
      </w:r>
    </w:p>
    <w:p w14:paraId="484AD9EC" w14:textId="51AB6B07" w:rsidR="00F8246C" w:rsidRDefault="00F8246C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Torridge has new Councillors and as such would be run as an ‘inclusive council’.</w:t>
      </w:r>
    </w:p>
    <w:p w14:paraId="319DA811" w14:textId="24B9B097" w:rsidR="00335902" w:rsidRDefault="00F8246C" w:rsidP="00F96C7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The Council is back on track with a lot of exciting plans, </w:t>
      </w:r>
      <w:r w:rsidR="00F96C7F">
        <w:rPr>
          <w:bCs/>
          <w:iCs/>
          <w:sz w:val="24"/>
          <w:szCs w:val="24"/>
        </w:rPr>
        <w:t>in particular the Appledore Marine Project,</w:t>
      </w:r>
    </w:p>
    <w:p w14:paraId="736713EF" w14:textId="1F4931DE" w:rsidR="00F96C7F" w:rsidRDefault="00F96C7F" w:rsidP="00F96C7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Where Torridge is working with </w:t>
      </w:r>
      <w:proofErr w:type="spellStart"/>
      <w:r>
        <w:rPr>
          <w:bCs/>
          <w:iCs/>
          <w:sz w:val="24"/>
          <w:szCs w:val="24"/>
        </w:rPr>
        <w:t>Petroc</w:t>
      </w:r>
      <w:proofErr w:type="spellEnd"/>
      <w:r>
        <w:rPr>
          <w:bCs/>
          <w:iCs/>
          <w:sz w:val="24"/>
          <w:szCs w:val="24"/>
        </w:rPr>
        <w:t xml:space="preserve"> and North Devon amongst others, to develop Northern Devon</w:t>
      </w:r>
    </w:p>
    <w:p w14:paraId="76364E6C" w14:textId="1CC5741C" w:rsidR="00F96C7F" w:rsidRDefault="00F96C7F" w:rsidP="00F96C7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Futures improving education, skil</w:t>
      </w:r>
      <w:r w:rsidR="003B6B92">
        <w:rPr>
          <w:bCs/>
          <w:iCs/>
          <w:sz w:val="24"/>
          <w:szCs w:val="24"/>
        </w:rPr>
        <w:t>ls</w:t>
      </w:r>
      <w:r>
        <w:rPr>
          <w:bCs/>
          <w:iCs/>
          <w:sz w:val="24"/>
          <w:szCs w:val="24"/>
        </w:rPr>
        <w:t xml:space="preserve"> and employment opportunities for young people.</w:t>
      </w:r>
    </w:p>
    <w:p w14:paraId="29DB7991" w14:textId="114EE7EF" w:rsidR="00335902" w:rsidRDefault="00335902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Ken reported that the Council had a hardship fund of £500,000, which had been given to them by</w:t>
      </w:r>
    </w:p>
    <w:p w14:paraId="630A8966" w14:textId="313CAAF3" w:rsidR="00335902" w:rsidRDefault="00335902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Central Government, this can be used for a variety of things, including help towards utility bills,</w:t>
      </w:r>
    </w:p>
    <w:p w14:paraId="11D119FE" w14:textId="5B4AEB8D" w:rsidR="00335902" w:rsidRDefault="00335902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and those that need help to buy food. It was agreed by the Councillors that a lot of people take </w:t>
      </w:r>
    </w:p>
    <w:p w14:paraId="1F10C7F8" w14:textId="77777777" w:rsidR="001040F7" w:rsidRDefault="00335902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advantage of this generosity and spend money unwisely, but it was good that it helped genuine</w:t>
      </w:r>
      <w:r w:rsidR="00F96C7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people.</w:t>
      </w:r>
    </w:p>
    <w:p w14:paraId="765E5BF1" w14:textId="2E4F3E64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335902">
        <w:rPr>
          <w:bCs/>
          <w:iCs/>
          <w:sz w:val="24"/>
          <w:szCs w:val="24"/>
        </w:rPr>
        <w:t xml:space="preserve"> Ken said that Devon had the highest rate of ‘child poverty’ in the Country.</w:t>
      </w:r>
      <w:r>
        <w:rPr>
          <w:bCs/>
          <w:iCs/>
          <w:sz w:val="24"/>
          <w:szCs w:val="24"/>
        </w:rPr>
        <w:t xml:space="preserve"> </w:t>
      </w:r>
      <w:r w:rsidR="00F96C7F">
        <w:rPr>
          <w:bCs/>
          <w:iCs/>
          <w:sz w:val="24"/>
          <w:szCs w:val="24"/>
        </w:rPr>
        <w:t xml:space="preserve"> </w:t>
      </w:r>
      <w:r w:rsidR="00335902">
        <w:rPr>
          <w:bCs/>
          <w:iCs/>
          <w:sz w:val="24"/>
          <w:szCs w:val="24"/>
        </w:rPr>
        <w:t>Ken went on to say</w:t>
      </w:r>
      <w:r>
        <w:rPr>
          <w:bCs/>
          <w:iCs/>
          <w:sz w:val="24"/>
          <w:szCs w:val="24"/>
        </w:rPr>
        <w:t xml:space="preserve"> that</w:t>
      </w:r>
    </w:p>
    <w:p w14:paraId="1AF9941F" w14:textId="7419B5E9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335902">
        <w:rPr>
          <w:bCs/>
          <w:iCs/>
          <w:sz w:val="24"/>
          <w:szCs w:val="24"/>
        </w:rPr>
        <w:t xml:space="preserve"> one and a half million pounds is being spent </w:t>
      </w:r>
      <w:r w:rsidR="00F96C7F">
        <w:rPr>
          <w:bCs/>
          <w:iCs/>
          <w:sz w:val="24"/>
          <w:szCs w:val="24"/>
        </w:rPr>
        <w:t xml:space="preserve">on housing to deal with Torridge families that have </w:t>
      </w:r>
    </w:p>
    <w:p w14:paraId="4482749F" w14:textId="50842C92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="00F96C7F">
        <w:rPr>
          <w:bCs/>
          <w:iCs/>
          <w:sz w:val="24"/>
          <w:szCs w:val="24"/>
        </w:rPr>
        <w:t>found themselves homeless. This figure has dropped slightly as we try to</w:t>
      </w:r>
      <w:r>
        <w:rPr>
          <w:bCs/>
          <w:iCs/>
          <w:sz w:val="24"/>
          <w:szCs w:val="24"/>
        </w:rPr>
        <w:t xml:space="preserve"> fi</w:t>
      </w:r>
      <w:r w:rsidR="00F96C7F">
        <w:rPr>
          <w:bCs/>
          <w:iCs/>
          <w:sz w:val="24"/>
          <w:szCs w:val="24"/>
        </w:rPr>
        <w:t xml:space="preserve">nd more suitable </w:t>
      </w:r>
      <w:r>
        <w:rPr>
          <w:bCs/>
          <w:iCs/>
          <w:sz w:val="24"/>
          <w:szCs w:val="24"/>
        </w:rPr>
        <w:t>housing</w:t>
      </w:r>
    </w:p>
    <w:p w14:paraId="345F91A8" w14:textId="77777777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="00F96C7F">
        <w:rPr>
          <w:bCs/>
          <w:iCs/>
          <w:sz w:val="24"/>
          <w:szCs w:val="24"/>
        </w:rPr>
        <w:t xml:space="preserve">arrangements than Hotels and caravans. </w:t>
      </w:r>
      <w:r w:rsidR="00DB7949">
        <w:rPr>
          <w:bCs/>
          <w:iCs/>
          <w:sz w:val="24"/>
          <w:szCs w:val="24"/>
        </w:rPr>
        <w:t xml:space="preserve">Torridge Council is </w:t>
      </w:r>
      <w:r w:rsidR="00F96C7F">
        <w:rPr>
          <w:bCs/>
          <w:iCs/>
          <w:sz w:val="24"/>
          <w:szCs w:val="24"/>
        </w:rPr>
        <w:t xml:space="preserve">also </w:t>
      </w:r>
      <w:r w:rsidR="00DB7949">
        <w:rPr>
          <w:bCs/>
          <w:iCs/>
          <w:sz w:val="24"/>
          <w:szCs w:val="24"/>
        </w:rPr>
        <w:t>working</w:t>
      </w:r>
      <w:r w:rsidR="00F96C7F">
        <w:rPr>
          <w:bCs/>
          <w:iCs/>
          <w:sz w:val="24"/>
          <w:szCs w:val="24"/>
        </w:rPr>
        <w:t xml:space="preserve"> </w:t>
      </w:r>
      <w:r w:rsidR="00DB7949">
        <w:rPr>
          <w:bCs/>
          <w:iCs/>
          <w:sz w:val="24"/>
          <w:szCs w:val="24"/>
        </w:rPr>
        <w:t>hard to get housing for</w:t>
      </w:r>
    </w:p>
    <w:p w14:paraId="11A3F9AB" w14:textId="5A02EC69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DB7949">
        <w:rPr>
          <w:bCs/>
          <w:iCs/>
          <w:sz w:val="24"/>
          <w:szCs w:val="24"/>
        </w:rPr>
        <w:t xml:space="preserve"> local youngsters. </w:t>
      </w:r>
      <w:r w:rsidR="00F96C7F">
        <w:rPr>
          <w:bCs/>
          <w:iCs/>
          <w:sz w:val="24"/>
          <w:szCs w:val="24"/>
        </w:rPr>
        <w:t xml:space="preserve">Torridge has very few immigrants, if any to house. The refugees that have been </w:t>
      </w:r>
    </w:p>
    <w:p w14:paraId="46F62C02" w14:textId="77777777" w:rsidR="001040F7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="00F96C7F">
        <w:rPr>
          <w:bCs/>
          <w:iCs/>
          <w:sz w:val="24"/>
          <w:szCs w:val="24"/>
        </w:rPr>
        <w:t>welcomed into the area Torridge is getting funding to accommodate</w:t>
      </w:r>
      <w:r>
        <w:rPr>
          <w:bCs/>
          <w:iCs/>
          <w:sz w:val="24"/>
          <w:szCs w:val="24"/>
        </w:rPr>
        <w:t xml:space="preserve"> </w:t>
      </w:r>
      <w:r w:rsidR="00F96C7F">
        <w:rPr>
          <w:bCs/>
          <w:iCs/>
          <w:sz w:val="24"/>
          <w:szCs w:val="24"/>
        </w:rPr>
        <w:t>them working with voluntary</w:t>
      </w:r>
    </w:p>
    <w:p w14:paraId="755F1F91" w14:textId="5EE95895" w:rsidR="00DB7949" w:rsidRDefault="001040F7" w:rsidP="00144A6F">
      <w:pPr>
        <w:widowControl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F96C7F">
        <w:rPr>
          <w:bCs/>
          <w:iCs/>
          <w:sz w:val="24"/>
          <w:szCs w:val="24"/>
        </w:rPr>
        <w:t xml:space="preserve"> groups. T</w:t>
      </w:r>
      <w:r w:rsidR="00DB7949">
        <w:rPr>
          <w:bCs/>
          <w:iCs/>
          <w:sz w:val="24"/>
          <w:szCs w:val="24"/>
        </w:rPr>
        <w:t xml:space="preserve">he ideas for the future </w:t>
      </w:r>
      <w:proofErr w:type="gramStart"/>
      <w:r w:rsidR="00DB7949">
        <w:rPr>
          <w:bCs/>
          <w:iCs/>
          <w:sz w:val="24"/>
          <w:szCs w:val="24"/>
        </w:rPr>
        <w:t>is</w:t>
      </w:r>
      <w:proofErr w:type="gramEnd"/>
      <w:r w:rsidR="00DB7949">
        <w:rPr>
          <w:bCs/>
          <w:iCs/>
          <w:sz w:val="24"/>
          <w:szCs w:val="24"/>
        </w:rPr>
        <w:t xml:space="preserve"> to approve policies to fit what the community want.</w:t>
      </w:r>
    </w:p>
    <w:p w14:paraId="42B3904D" w14:textId="51461F53" w:rsidR="00DE612F" w:rsidRPr="008E5BE6" w:rsidRDefault="00DB7949" w:rsidP="007C62AD">
      <w:pPr>
        <w:widowControl/>
        <w:rPr>
          <w:bCs/>
          <w:kern w:val="2"/>
          <w:sz w:val="24"/>
          <w:szCs w:val="24"/>
          <w:lang w:val="en-GB"/>
        </w:rPr>
      </w:pPr>
      <w:r>
        <w:rPr>
          <w:bCs/>
          <w:iCs/>
          <w:sz w:val="24"/>
          <w:szCs w:val="24"/>
        </w:rPr>
        <w:t xml:space="preserve">       The Chair Councillor Stephen Moyse thanked Ken for attending.</w:t>
      </w:r>
      <w:r w:rsidR="008B3383" w:rsidRPr="008E5BE6">
        <w:rPr>
          <w:bCs/>
          <w:kern w:val="2"/>
          <w:sz w:val="24"/>
          <w:szCs w:val="24"/>
          <w:lang w:val="en-GB"/>
        </w:rPr>
        <w:t xml:space="preserve">    </w:t>
      </w:r>
    </w:p>
    <w:p w14:paraId="3B38E442" w14:textId="16AC711D" w:rsidR="008E5BE6" w:rsidRPr="008E5BE6" w:rsidRDefault="008E5BE6" w:rsidP="008E5BE6">
      <w:pPr>
        <w:widowControl/>
        <w:autoSpaceDE w:val="0"/>
        <w:spacing w:line="360" w:lineRule="auto"/>
        <w:rPr>
          <w:kern w:val="2"/>
          <w:sz w:val="24"/>
          <w:szCs w:val="24"/>
          <w:u w:val="single"/>
          <w:lang w:val="en-GB"/>
        </w:rPr>
      </w:pPr>
      <w:r w:rsidRPr="008E5BE6">
        <w:rPr>
          <w:b/>
          <w:bCs/>
          <w:kern w:val="2"/>
          <w:sz w:val="24"/>
          <w:szCs w:val="24"/>
          <w:lang w:val="en-GB"/>
        </w:rPr>
        <w:t>7</w:t>
      </w:r>
      <w:r>
        <w:rPr>
          <w:b/>
          <w:bCs/>
          <w:kern w:val="2"/>
          <w:sz w:val="24"/>
          <w:szCs w:val="24"/>
          <w:lang w:val="en-GB"/>
        </w:rPr>
        <w:t xml:space="preserve"> </w:t>
      </w:r>
      <w:r w:rsidRPr="008E5BE6">
        <w:rPr>
          <w:b/>
          <w:bCs/>
          <w:kern w:val="2"/>
          <w:sz w:val="24"/>
          <w:szCs w:val="24"/>
          <w:lang w:val="en-GB"/>
        </w:rPr>
        <w:t xml:space="preserve">    </w:t>
      </w:r>
      <w:bookmarkStart w:id="2" w:name="_Hlk139710939"/>
      <w:r w:rsidRPr="008E5BE6">
        <w:rPr>
          <w:b/>
          <w:bCs/>
          <w:kern w:val="2"/>
          <w:sz w:val="24"/>
          <w:szCs w:val="24"/>
          <w:u w:val="single"/>
          <w:lang w:val="en-GB"/>
        </w:rPr>
        <w:t xml:space="preserve">Matters </w:t>
      </w:r>
      <w:r w:rsidRPr="008E5BE6">
        <w:rPr>
          <w:kern w:val="2"/>
          <w:sz w:val="24"/>
          <w:szCs w:val="24"/>
          <w:u w:val="single"/>
          <w:lang w:val="en-GB"/>
        </w:rPr>
        <w:t xml:space="preserve">Arising  </w:t>
      </w:r>
    </w:p>
    <w:bookmarkEnd w:id="2"/>
    <w:p w14:paraId="2E349ED1" w14:textId="3C4DFB3F" w:rsidR="00DB7949" w:rsidRDefault="008E5BE6" w:rsidP="00DB7949">
      <w:pPr>
        <w:pStyle w:val="ListParagraph"/>
        <w:widowControl/>
        <w:numPr>
          <w:ilvl w:val="0"/>
          <w:numId w:val="12"/>
        </w:numPr>
        <w:autoSpaceDE w:val="0"/>
        <w:rPr>
          <w:kern w:val="2"/>
          <w:sz w:val="24"/>
          <w:szCs w:val="24"/>
          <w:lang w:val="en-GB"/>
        </w:rPr>
      </w:pPr>
      <w:r w:rsidRPr="00DB7949">
        <w:rPr>
          <w:kern w:val="2"/>
          <w:sz w:val="24"/>
          <w:szCs w:val="24"/>
          <w:lang w:val="en-GB"/>
        </w:rPr>
        <w:t>Permanent Memorial</w:t>
      </w:r>
      <w:r w:rsidR="00DB7949" w:rsidRPr="00DB7949">
        <w:rPr>
          <w:kern w:val="2"/>
          <w:sz w:val="24"/>
          <w:szCs w:val="24"/>
          <w:lang w:val="en-GB"/>
        </w:rPr>
        <w:t>, this ha</w:t>
      </w:r>
      <w:r w:rsidR="00F15B0C">
        <w:rPr>
          <w:kern w:val="2"/>
          <w:sz w:val="24"/>
          <w:szCs w:val="24"/>
          <w:lang w:val="en-GB"/>
        </w:rPr>
        <w:t>s</w:t>
      </w:r>
      <w:r w:rsidR="00DB7949" w:rsidRPr="00DB7949">
        <w:rPr>
          <w:kern w:val="2"/>
          <w:sz w:val="24"/>
          <w:szCs w:val="24"/>
          <w:lang w:val="en-GB"/>
        </w:rPr>
        <w:t xml:space="preserve"> now been ordered and permission has been given to erect </w:t>
      </w:r>
      <w:r w:rsidR="00DB7949">
        <w:rPr>
          <w:kern w:val="2"/>
          <w:sz w:val="24"/>
          <w:szCs w:val="24"/>
          <w:lang w:val="en-GB"/>
        </w:rPr>
        <w:t>the</w:t>
      </w:r>
    </w:p>
    <w:p w14:paraId="571DCA0F" w14:textId="77777777" w:rsidR="003B6B92" w:rsidRDefault="00F15B0C" w:rsidP="003B6B92">
      <w:pPr>
        <w:pStyle w:val="ListParagraph"/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>The statue near the entrance to the Church</w:t>
      </w:r>
    </w:p>
    <w:p w14:paraId="1529290E" w14:textId="0CC89EC9" w:rsidR="00F15B0C" w:rsidRPr="003B6B92" w:rsidRDefault="003B6B92" w:rsidP="003B6B92">
      <w:pPr>
        <w:pStyle w:val="ListParagraph"/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</w:t>
      </w:r>
      <w:r w:rsidR="008E5BE6" w:rsidRPr="003B6B92">
        <w:rPr>
          <w:kern w:val="2"/>
          <w:sz w:val="24"/>
          <w:szCs w:val="24"/>
          <w:lang w:val="en-GB"/>
        </w:rPr>
        <w:t>2) Blocked Gulley</w:t>
      </w:r>
      <w:r w:rsidR="00F15B0C" w:rsidRPr="003B6B92">
        <w:rPr>
          <w:kern w:val="2"/>
          <w:sz w:val="24"/>
          <w:szCs w:val="24"/>
          <w:lang w:val="en-GB"/>
        </w:rPr>
        <w:t xml:space="preserve"> as there has been no significant rain fall difficult to discover if this has been </w:t>
      </w:r>
    </w:p>
    <w:p w14:paraId="5656BED3" w14:textId="77777777" w:rsidR="00F15B0C" w:rsidRDefault="00F15B0C" w:rsidP="00F15B0C">
      <w:pPr>
        <w:pStyle w:val="ListParagraph"/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>Rectified.</w:t>
      </w:r>
    </w:p>
    <w:p w14:paraId="760DF387" w14:textId="77777777" w:rsidR="00231F97" w:rsidRDefault="00231F97" w:rsidP="001040F7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</w:p>
    <w:p w14:paraId="377A5A0E" w14:textId="28DB09A6" w:rsidR="001040F7" w:rsidRDefault="001040F7" w:rsidP="001040F7">
      <w:pPr>
        <w:widowControl/>
        <w:tabs>
          <w:tab w:val="left" w:pos="-4111"/>
        </w:tabs>
        <w:autoSpaceDE w:val="0"/>
        <w:rPr>
          <w:b/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>s</w:t>
      </w:r>
      <w:r w:rsidRPr="007C62AD">
        <w:rPr>
          <w:b/>
          <w:i/>
          <w:iCs/>
          <w:sz w:val="24"/>
          <w:szCs w:val="24"/>
          <w:lang w:val="en-GB"/>
        </w:rPr>
        <w:t xml:space="preserve">igned……………………………………       Date………………………  page 1 of 2 </w:t>
      </w:r>
      <w:r>
        <w:rPr>
          <w:b/>
          <w:i/>
          <w:iCs/>
          <w:sz w:val="24"/>
          <w:szCs w:val="24"/>
          <w:lang w:val="en-GB"/>
        </w:rPr>
        <w:t>21</w:t>
      </w:r>
      <w:r w:rsidRPr="008E5BE6">
        <w:rPr>
          <w:b/>
          <w:i/>
          <w:iCs/>
          <w:sz w:val="24"/>
          <w:szCs w:val="24"/>
          <w:vertAlign w:val="superscript"/>
          <w:lang w:val="en-GB"/>
        </w:rPr>
        <w:t>st</w:t>
      </w:r>
      <w:r>
        <w:rPr>
          <w:b/>
          <w:i/>
          <w:iCs/>
          <w:sz w:val="24"/>
          <w:szCs w:val="24"/>
          <w:lang w:val="en-GB"/>
        </w:rPr>
        <w:t xml:space="preserve"> June 2023</w:t>
      </w:r>
    </w:p>
    <w:p w14:paraId="6342E07C" w14:textId="10447429" w:rsidR="001040F7" w:rsidRDefault="001040F7" w:rsidP="00231F97">
      <w:pPr>
        <w:widowControl/>
        <w:autoSpaceDE w:val="0"/>
        <w:spacing w:line="360" w:lineRule="auto"/>
        <w:rPr>
          <w:kern w:val="2"/>
          <w:sz w:val="24"/>
          <w:szCs w:val="24"/>
          <w:lang w:val="en-GB"/>
        </w:rPr>
      </w:pPr>
      <w:r w:rsidRPr="00F15B0C">
        <w:rPr>
          <w:b/>
          <w:bCs/>
          <w:kern w:val="2"/>
          <w:sz w:val="24"/>
          <w:szCs w:val="24"/>
          <w:lang w:val="en-GB"/>
        </w:rPr>
        <w:lastRenderedPageBreak/>
        <w:t xml:space="preserve">          Matters </w:t>
      </w:r>
      <w:r w:rsidRPr="00F15B0C">
        <w:rPr>
          <w:kern w:val="2"/>
          <w:sz w:val="24"/>
          <w:szCs w:val="24"/>
          <w:lang w:val="en-GB"/>
        </w:rPr>
        <w:t xml:space="preserve">Arising </w:t>
      </w:r>
      <w:proofErr w:type="spellStart"/>
      <w:r w:rsidRPr="00F15B0C">
        <w:rPr>
          <w:kern w:val="2"/>
          <w:sz w:val="24"/>
          <w:szCs w:val="24"/>
          <w:lang w:val="en-GB"/>
        </w:rPr>
        <w:t>cont</w:t>
      </w:r>
      <w:proofErr w:type="spellEnd"/>
      <w:r w:rsidRPr="00F15B0C">
        <w:rPr>
          <w:kern w:val="2"/>
          <w:sz w:val="24"/>
          <w:szCs w:val="24"/>
          <w:lang w:val="en-GB"/>
        </w:rPr>
        <w:t>/…</w:t>
      </w:r>
    </w:p>
    <w:p w14:paraId="20277F6F" w14:textId="5CF0DD7E" w:rsidR="00F15B0C" w:rsidRPr="001040F7" w:rsidRDefault="001040F7" w:rsidP="001040F7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</w:t>
      </w:r>
      <w:r w:rsidR="008E5BE6" w:rsidRPr="001040F7">
        <w:rPr>
          <w:kern w:val="2"/>
          <w:sz w:val="24"/>
          <w:szCs w:val="24"/>
          <w:lang w:val="en-GB"/>
        </w:rPr>
        <w:t>3) Sign – shop cross</w:t>
      </w:r>
      <w:r w:rsidR="00F15B0C" w:rsidRPr="001040F7">
        <w:rPr>
          <w:kern w:val="2"/>
          <w:sz w:val="24"/>
          <w:szCs w:val="24"/>
          <w:lang w:val="en-GB"/>
        </w:rPr>
        <w:t>, no sign of this being done, the Clerk w</w:t>
      </w:r>
      <w:r w:rsidR="009C1C59" w:rsidRPr="001040F7">
        <w:rPr>
          <w:kern w:val="2"/>
          <w:sz w:val="24"/>
          <w:szCs w:val="24"/>
          <w:lang w:val="en-GB"/>
        </w:rPr>
        <w:t>a</w:t>
      </w:r>
      <w:r w:rsidR="00F15B0C" w:rsidRPr="001040F7">
        <w:rPr>
          <w:kern w:val="2"/>
          <w:sz w:val="24"/>
          <w:szCs w:val="24"/>
          <w:lang w:val="en-GB"/>
        </w:rPr>
        <w:t>s requested to get an update.</w:t>
      </w:r>
    </w:p>
    <w:p w14:paraId="7B0F3A14" w14:textId="0FFFA87C" w:rsidR="001040F7" w:rsidRPr="001040F7" w:rsidRDefault="001040F7" w:rsidP="001040F7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4</w:t>
      </w:r>
      <w:r w:rsidR="008E5BE6" w:rsidRPr="001040F7">
        <w:rPr>
          <w:kern w:val="2"/>
          <w:sz w:val="24"/>
          <w:szCs w:val="24"/>
          <w:lang w:val="en-GB"/>
        </w:rPr>
        <w:t>) Rubble in layby</w:t>
      </w:r>
      <w:r w:rsidR="00F15B0C" w:rsidRPr="001040F7">
        <w:rPr>
          <w:kern w:val="2"/>
          <w:sz w:val="24"/>
          <w:szCs w:val="24"/>
          <w:lang w:val="en-GB"/>
        </w:rPr>
        <w:t xml:space="preserve"> this has now been removed.</w:t>
      </w:r>
    </w:p>
    <w:p w14:paraId="06F6996F" w14:textId="6D3A171E" w:rsidR="00F15B0C" w:rsidRPr="001040F7" w:rsidRDefault="001040F7" w:rsidP="001040F7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</w:t>
      </w:r>
      <w:r w:rsidR="008E5BE6" w:rsidRPr="001040F7">
        <w:rPr>
          <w:kern w:val="2"/>
          <w:sz w:val="24"/>
          <w:szCs w:val="24"/>
          <w:lang w:val="en-GB"/>
        </w:rPr>
        <w:t>5) Hedge- Holsworthy Beacon</w:t>
      </w:r>
      <w:r w:rsidR="00F15B0C" w:rsidRPr="001040F7">
        <w:rPr>
          <w:kern w:val="2"/>
          <w:sz w:val="24"/>
          <w:szCs w:val="24"/>
          <w:lang w:val="en-GB"/>
        </w:rPr>
        <w:t>, the Chair reported that the resident had been poorly and he has sent</w:t>
      </w:r>
    </w:p>
    <w:p w14:paraId="0B79DE09" w14:textId="3C5AF207" w:rsidR="00BC13AE" w:rsidRDefault="00F15B0C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 A message stating that </w:t>
      </w:r>
      <w:r w:rsidR="00BC13AE">
        <w:rPr>
          <w:kern w:val="2"/>
          <w:sz w:val="24"/>
          <w:szCs w:val="24"/>
          <w:lang w:val="en-GB"/>
        </w:rPr>
        <w:t>the parish Council were unaware of this and sent sincere apologies</w:t>
      </w:r>
    </w:p>
    <w:p w14:paraId="12C32F48" w14:textId="77777777" w:rsidR="00BC13AE" w:rsidRDefault="00BC13AE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 Charlie Brimacombe had since cut the hedge.</w:t>
      </w:r>
      <w:r w:rsidR="008E5BE6" w:rsidRPr="008E5BE6">
        <w:rPr>
          <w:kern w:val="2"/>
          <w:sz w:val="24"/>
          <w:szCs w:val="24"/>
          <w:lang w:val="en-GB"/>
        </w:rPr>
        <w:t xml:space="preserve">      </w:t>
      </w:r>
    </w:p>
    <w:p w14:paraId="37BAA405" w14:textId="6895C6B1" w:rsidR="00BC13AE" w:rsidRDefault="00BC13AE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</w:t>
      </w:r>
      <w:r w:rsidR="008E5BE6" w:rsidRPr="008E5BE6">
        <w:rPr>
          <w:kern w:val="2"/>
          <w:sz w:val="24"/>
          <w:szCs w:val="24"/>
          <w:lang w:val="en-GB"/>
        </w:rPr>
        <w:t xml:space="preserve">  6) </w:t>
      </w:r>
      <w:r>
        <w:rPr>
          <w:kern w:val="2"/>
          <w:sz w:val="24"/>
          <w:szCs w:val="24"/>
          <w:lang w:val="en-GB"/>
        </w:rPr>
        <w:t>The p</w:t>
      </w:r>
      <w:r w:rsidR="008E5BE6" w:rsidRPr="008E5BE6">
        <w:rPr>
          <w:kern w:val="2"/>
          <w:sz w:val="24"/>
          <w:szCs w:val="24"/>
          <w:lang w:val="en-GB"/>
        </w:rPr>
        <w:t xml:space="preserve">arking at Holsworthy Beacon </w:t>
      </w:r>
      <w:r>
        <w:rPr>
          <w:kern w:val="2"/>
          <w:sz w:val="24"/>
          <w:szCs w:val="24"/>
          <w:lang w:val="en-GB"/>
        </w:rPr>
        <w:t>was discussed and Councillors voiced their disappointment</w:t>
      </w:r>
    </w:p>
    <w:p w14:paraId="7E451AB3" w14:textId="58F1EF5A" w:rsidR="00BC13AE" w:rsidRDefault="00BC13AE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with the reply received from Keiran Stanbury, as it seems nothing would be done unless there</w:t>
      </w:r>
    </w:p>
    <w:p w14:paraId="69F07A3C" w14:textId="5478464E" w:rsidR="00BC13AE" w:rsidRDefault="00BC13AE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was a serious accident with a fatality. The Clerk was asked to send a polite letter to the </w:t>
      </w:r>
    </w:p>
    <w:p w14:paraId="09409798" w14:textId="252E0CC8" w:rsidR="00954484" w:rsidRDefault="00BC13AE" w:rsidP="008E5BE6">
      <w:pPr>
        <w:widowControl/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residents of 13 &amp; 14 Beech Park to consider parking in a safer place.</w:t>
      </w:r>
      <w:r w:rsidR="008E5BE6" w:rsidRPr="008E5BE6">
        <w:rPr>
          <w:kern w:val="2"/>
          <w:sz w:val="24"/>
          <w:szCs w:val="24"/>
          <w:lang w:val="en-GB"/>
        </w:rPr>
        <w:t xml:space="preserve"> </w:t>
      </w:r>
    </w:p>
    <w:p w14:paraId="6EB82DE1" w14:textId="1C80837A" w:rsidR="008E5BE6" w:rsidRPr="008E5BE6" w:rsidRDefault="008E5BE6" w:rsidP="008E5BE6">
      <w:pPr>
        <w:widowControl/>
        <w:autoSpaceDE w:val="0"/>
        <w:rPr>
          <w:rFonts w:ascii="Helvetica" w:hAnsi="Helvetica" w:cs="Helvetica"/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</w:t>
      </w:r>
    </w:p>
    <w:p w14:paraId="2AC506AD" w14:textId="77777777" w:rsidR="008E5BE6" w:rsidRPr="008E5BE6" w:rsidRDefault="008E5BE6" w:rsidP="008E5BE6">
      <w:pPr>
        <w:widowControl/>
        <w:tabs>
          <w:tab w:val="left" w:pos="-4111"/>
        </w:tabs>
        <w:autoSpaceDE w:val="0"/>
        <w:rPr>
          <w:b/>
          <w:bCs/>
          <w:kern w:val="2"/>
          <w:sz w:val="24"/>
          <w:szCs w:val="24"/>
          <w:u w:val="single"/>
          <w:lang w:val="en-GB"/>
        </w:rPr>
      </w:pPr>
      <w:r w:rsidRPr="008E5BE6">
        <w:rPr>
          <w:b/>
          <w:kern w:val="2"/>
          <w:sz w:val="24"/>
          <w:szCs w:val="24"/>
          <w:lang w:val="en-GB"/>
        </w:rPr>
        <w:t>8.</w:t>
      </w:r>
      <w:r w:rsidRPr="008E5BE6">
        <w:rPr>
          <w:kern w:val="2"/>
          <w:sz w:val="24"/>
          <w:szCs w:val="24"/>
          <w:lang w:val="en-GB"/>
        </w:rPr>
        <w:tab/>
      </w:r>
      <w:r w:rsidRPr="008E5BE6">
        <w:rPr>
          <w:b/>
          <w:bCs/>
          <w:kern w:val="2"/>
          <w:sz w:val="24"/>
          <w:szCs w:val="24"/>
          <w:u w:val="single"/>
          <w:lang w:val="en-GB"/>
        </w:rPr>
        <w:t>Planning Applications</w:t>
      </w:r>
    </w:p>
    <w:p w14:paraId="639DF117" w14:textId="77777777" w:rsidR="008E5BE6" w:rsidRDefault="008E5BE6" w:rsidP="008E5BE6">
      <w:pPr>
        <w:widowControl/>
        <w:tabs>
          <w:tab w:val="left" w:pos="-4111"/>
        </w:tabs>
        <w:autoSpaceDE w:val="0"/>
        <w:rPr>
          <w:i/>
          <w:iCs/>
          <w:kern w:val="2"/>
          <w:sz w:val="24"/>
          <w:szCs w:val="24"/>
          <w:lang w:val="en-GB"/>
        </w:rPr>
      </w:pPr>
      <w:r w:rsidRPr="008E5BE6">
        <w:rPr>
          <w:rFonts w:ascii="Helvetica" w:hAnsi="Helvetica" w:cs="Helvetica"/>
          <w:kern w:val="2"/>
          <w:sz w:val="24"/>
          <w:szCs w:val="24"/>
          <w:lang w:val="en-GB"/>
        </w:rPr>
        <w:t xml:space="preserve">           </w:t>
      </w:r>
      <w:r w:rsidRPr="008E5BE6">
        <w:rPr>
          <w:i/>
          <w:iCs/>
          <w:kern w:val="2"/>
          <w:sz w:val="24"/>
          <w:szCs w:val="24"/>
          <w:lang w:val="en-GB"/>
        </w:rPr>
        <w:t>None received</w:t>
      </w:r>
    </w:p>
    <w:p w14:paraId="59B6E40C" w14:textId="77777777" w:rsidR="00954484" w:rsidRPr="008E5BE6" w:rsidRDefault="00954484" w:rsidP="008E5BE6">
      <w:pPr>
        <w:widowControl/>
        <w:tabs>
          <w:tab w:val="left" w:pos="-4111"/>
        </w:tabs>
        <w:autoSpaceDE w:val="0"/>
        <w:rPr>
          <w:i/>
          <w:iCs/>
          <w:kern w:val="2"/>
          <w:sz w:val="24"/>
          <w:szCs w:val="24"/>
          <w:lang w:val="en-GB"/>
        </w:rPr>
      </w:pPr>
    </w:p>
    <w:p w14:paraId="3D36DBD1" w14:textId="77777777" w:rsidR="008E5BE6" w:rsidRPr="008E5BE6" w:rsidRDefault="008E5BE6" w:rsidP="008E5BE6">
      <w:pPr>
        <w:autoSpaceDE w:val="0"/>
        <w:ind w:left="709" w:hanging="709"/>
        <w:rPr>
          <w:b/>
          <w:bCs/>
          <w:kern w:val="2"/>
          <w:sz w:val="24"/>
          <w:szCs w:val="24"/>
          <w:u w:val="single"/>
          <w:lang w:val="en-GB"/>
        </w:rPr>
      </w:pPr>
      <w:r w:rsidRPr="008E5BE6">
        <w:rPr>
          <w:b/>
          <w:kern w:val="2"/>
          <w:sz w:val="24"/>
          <w:szCs w:val="24"/>
          <w:lang w:val="en-GB"/>
        </w:rPr>
        <w:t>9.</w:t>
      </w:r>
      <w:r w:rsidRPr="008E5BE6">
        <w:rPr>
          <w:i/>
          <w:kern w:val="2"/>
          <w:sz w:val="24"/>
          <w:szCs w:val="24"/>
          <w:lang w:val="en-GB"/>
        </w:rPr>
        <w:t xml:space="preserve">        </w:t>
      </w:r>
      <w:r w:rsidRPr="008E5BE6">
        <w:rPr>
          <w:b/>
          <w:bCs/>
          <w:kern w:val="2"/>
          <w:sz w:val="24"/>
          <w:szCs w:val="24"/>
          <w:u w:val="single"/>
          <w:lang w:val="en-GB"/>
        </w:rPr>
        <w:t xml:space="preserve"> Planning decisions</w:t>
      </w:r>
    </w:p>
    <w:p w14:paraId="7C9BC04E" w14:textId="77777777" w:rsidR="008E5BE6" w:rsidRPr="008E5BE6" w:rsidRDefault="008E5BE6" w:rsidP="008E5BE6">
      <w:pPr>
        <w:autoSpaceDE w:val="0"/>
        <w:ind w:left="709" w:hanging="709"/>
        <w:rPr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         1) 1/0240/2023/FUL    Proposal: Erection of single storey extension </w:t>
      </w:r>
    </w:p>
    <w:p w14:paraId="7E2D794D" w14:textId="77777777" w:rsidR="008E5BE6" w:rsidRPr="008E5BE6" w:rsidRDefault="008E5BE6" w:rsidP="008E5BE6">
      <w:pPr>
        <w:autoSpaceDE w:val="0"/>
        <w:ind w:left="709" w:hanging="709"/>
        <w:rPr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              Location: </w:t>
      </w:r>
      <w:proofErr w:type="spellStart"/>
      <w:r w:rsidRPr="008E5BE6">
        <w:rPr>
          <w:kern w:val="2"/>
          <w:sz w:val="24"/>
          <w:szCs w:val="24"/>
          <w:lang w:val="en-GB"/>
        </w:rPr>
        <w:t>Threefields</w:t>
      </w:r>
      <w:proofErr w:type="spellEnd"/>
      <w:r w:rsidRPr="008E5BE6">
        <w:rPr>
          <w:kern w:val="2"/>
          <w:sz w:val="24"/>
          <w:szCs w:val="24"/>
          <w:lang w:val="en-GB"/>
        </w:rPr>
        <w:t>, Milton Damerel, HOLSWORTHY, Devon</w:t>
      </w:r>
    </w:p>
    <w:p w14:paraId="02BC3083" w14:textId="58CF3A07" w:rsidR="008E5BE6" w:rsidRPr="008E5BE6" w:rsidRDefault="008E5BE6" w:rsidP="00D90A91">
      <w:pPr>
        <w:autoSpaceDE w:val="0"/>
        <w:ind w:left="709" w:hanging="709"/>
        <w:rPr>
          <w:kern w:val="2"/>
          <w:sz w:val="24"/>
          <w:szCs w:val="24"/>
          <w:lang w:val="en-GB"/>
        </w:rPr>
      </w:pPr>
      <w:r w:rsidRPr="008E5BE6">
        <w:rPr>
          <w:rFonts w:ascii="Helvetica" w:hAnsi="Helvetica" w:cs="Helvetica"/>
          <w:kern w:val="2"/>
          <w:sz w:val="24"/>
          <w:szCs w:val="24"/>
          <w:lang w:val="en-GB"/>
        </w:rPr>
        <w:t xml:space="preserve">          </w:t>
      </w:r>
      <w:r w:rsidRPr="008E5BE6">
        <w:rPr>
          <w:kern w:val="2"/>
          <w:sz w:val="24"/>
          <w:szCs w:val="24"/>
          <w:lang w:val="en-GB"/>
        </w:rPr>
        <w:t>2) 1/0180/2023/</w:t>
      </w:r>
      <w:r w:rsidR="009C1C59" w:rsidRPr="008E5BE6">
        <w:rPr>
          <w:kern w:val="2"/>
          <w:sz w:val="24"/>
          <w:szCs w:val="24"/>
          <w:lang w:val="en-GB"/>
        </w:rPr>
        <w:t>FUL Proposal</w:t>
      </w:r>
      <w:r w:rsidRPr="008E5BE6">
        <w:rPr>
          <w:kern w:val="2"/>
          <w:sz w:val="24"/>
          <w:szCs w:val="24"/>
          <w:lang w:val="en-GB"/>
        </w:rPr>
        <w:t>: Conversion of redundant barn to a two-bedroom dwelling</w:t>
      </w:r>
    </w:p>
    <w:p w14:paraId="089DC5E5" w14:textId="77777777" w:rsidR="008E5BE6" w:rsidRDefault="008E5BE6" w:rsidP="008E5BE6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              Location: Barn at Lower </w:t>
      </w:r>
      <w:proofErr w:type="spellStart"/>
      <w:r w:rsidRPr="008E5BE6">
        <w:rPr>
          <w:kern w:val="2"/>
          <w:sz w:val="24"/>
          <w:szCs w:val="24"/>
          <w:lang w:val="en-GB"/>
        </w:rPr>
        <w:t>Walland</w:t>
      </w:r>
      <w:proofErr w:type="spellEnd"/>
      <w:r w:rsidRPr="008E5BE6">
        <w:rPr>
          <w:kern w:val="2"/>
          <w:sz w:val="24"/>
          <w:szCs w:val="24"/>
          <w:lang w:val="en-GB"/>
        </w:rPr>
        <w:t>, Milton Damerel, HOLSWORTHY, Devon</w:t>
      </w:r>
    </w:p>
    <w:p w14:paraId="4671549F" w14:textId="1702F269" w:rsidR="00335902" w:rsidRPr="00BC13AE" w:rsidRDefault="00335902" w:rsidP="008E5BE6">
      <w:pPr>
        <w:widowControl/>
        <w:tabs>
          <w:tab w:val="left" w:pos="-4111"/>
        </w:tabs>
        <w:autoSpaceDE w:val="0"/>
        <w:rPr>
          <w:b/>
          <w:bCs/>
          <w:i/>
          <w:iCs/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   </w:t>
      </w:r>
      <w:r w:rsidRPr="00BC13AE">
        <w:rPr>
          <w:b/>
          <w:bCs/>
          <w:i/>
          <w:iCs/>
          <w:kern w:val="2"/>
          <w:sz w:val="24"/>
          <w:szCs w:val="24"/>
          <w:lang w:val="en-GB"/>
        </w:rPr>
        <w:t>The above applications were given permission.</w:t>
      </w:r>
    </w:p>
    <w:p w14:paraId="27BD8D6E" w14:textId="77777777" w:rsidR="008E5BE6" w:rsidRPr="008E5BE6" w:rsidRDefault="008E5BE6" w:rsidP="008E5BE6">
      <w:pPr>
        <w:widowControl/>
        <w:tabs>
          <w:tab w:val="left" w:pos="-4111"/>
        </w:tabs>
        <w:autoSpaceDE w:val="0"/>
        <w:rPr>
          <w:rFonts w:ascii="Helvetica" w:hAnsi="Helvetica" w:cs="Helvetica"/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ab/>
      </w:r>
      <w:r w:rsidRPr="008E5BE6">
        <w:rPr>
          <w:b/>
          <w:kern w:val="2"/>
          <w:sz w:val="24"/>
          <w:szCs w:val="24"/>
          <w:u w:val="single"/>
          <w:lang w:val="en-GB"/>
        </w:rPr>
        <w:t>P</w:t>
      </w:r>
      <w:r w:rsidRPr="008E5BE6">
        <w:rPr>
          <w:b/>
          <w:bCs/>
          <w:kern w:val="2"/>
          <w:sz w:val="24"/>
          <w:szCs w:val="24"/>
          <w:u w:val="single"/>
          <w:lang w:val="en-GB"/>
        </w:rPr>
        <w:t xml:space="preserve">lanning Appeals </w:t>
      </w:r>
    </w:p>
    <w:p w14:paraId="2DE77804" w14:textId="77777777" w:rsidR="008E5BE6" w:rsidRPr="008E5BE6" w:rsidRDefault="008E5BE6" w:rsidP="008E5BE6">
      <w:pPr>
        <w:autoSpaceDE w:val="0"/>
        <w:ind w:left="709" w:hanging="709"/>
        <w:rPr>
          <w:rFonts w:ascii="Helvetica" w:hAnsi="Helvetica" w:cs="Helvetica"/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 </w:t>
      </w:r>
      <w:r w:rsidRPr="008E5BE6">
        <w:rPr>
          <w:kern w:val="2"/>
          <w:sz w:val="24"/>
          <w:szCs w:val="24"/>
          <w:lang w:val="en-GB" w:eastAsia="en-US"/>
        </w:rPr>
        <w:t xml:space="preserve">  </w:t>
      </w:r>
      <w:r w:rsidRPr="008E5BE6">
        <w:rPr>
          <w:kern w:val="2"/>
          <w:sz w:val="24"/>
          <w:szCs w:val="24"/>
          <w:lang w:val="en-GB" w:eastAsia="en-US"/>
        </w:rPr>
        <w:tab/>
      </w:r>
      <w:r w:rsidRPr="008E5BE6">
        <w:rPr>
          <w:i/>
          <w:kern w:val="2"/>
          <w:sz w:val="24"/>
          <w:szCs w:val="24"/>
          <w:lang w:val="en-GB"/>
        </w:rPr>
        <w:t>None received</w:t>
      </w:r>
    </w:p>
    <w:p w14:paraId="23F3EB7D" w14:textId="77777777" w:rsidR="008E5BE6" w:rsidRPr="008E5BE6" w:rsidRDefault="008E5BE6" w:rsidP="008E5BE6">
      <w:pPr>
        <w:widowControl/>
        <w:tabs>
          <w:tab w:val="left" w:pos="-4111"/>
        </w:tabs>
        <w:autoSpaceDE w:val="0"/>
        <w:rPr>
          <w:b/>
          <w:kern w:val="2"/>
          <w:sz w:val="24"/>
          <w:szCs w:val="24"/>
          <w:lang w:val="en-GB"/>
        </w:rPr>
      </w:pPr>
    </w:p>
    <w:p w14:paraId="5F9DD4D1" w14:textId="0F440123" w:rsidR="008E5BE6" w:rsidRPr="008E5BE6" w:rsidRDefault="008E5BE6" w:rsidP="008E5BE6">
      <w:pPr>
        <w:widowControl/>
        <w:tabs>
          <w:tab w:val="left" w:pos="-4111"/>
        </w:tabs>
        <w:autoSpaceDE w:val="0"/>
        <w:rPr>
          <w:rFonts w:ascii="Helvetica" w:hAnsi="Helvetica" w:cs="Helvetica"/>
          <w:kern w:val="2"/>
          <w:sz w:val="24"/>
          <w:szCs w:val="24"/>
          <w:lang w:val="en-GB"/>
        </w:rPr>
      </w:pPr>
      <w:r w:rsidRPr="008E5BE6">
        <w:rPr>
          <w:b/>
          <w:kern w:val="2"/>
          <w:sz w:val="24"/>
          <w:szCs w:val="24"/>
          <w:lang w:val="en-GB"/>
        </w:rPr>
        <w:t>10.</w:t>
      </w:r>
      <w:r w:rsidRPr="008E5BE6">
        <w:rPr>
          <w:kern w:val="2"/>
          <w:sz w:val="24"/>
          <w:szCs w:val="24"/>
          <w:lang w:val="en-GB"/>
        </w:rPr>
        <w:t xml:space="preserve">    </w:t>
      </w:r>
      <w:r w:rsidRPr="008E5BE6">
        <w:rPr>
          <w:b/>
          <w:bCs/>
          <w:kern w:val="2"/>
          <w:sz w:val="24"/>
          <w:szCs w:val="24"/>
          <w:lang w:val="en-GB"/>
        </w:rPr>
        <w:t xml:space="preserve">  </w:t>
      </w:r>
      <w:r w:rsidRPr="008E5BE6">
        <w:rPr>
          <w:b/>
          <w:bCs/>
          <w:kern w:val="2"/>
          <w:sz w:val="24"/>
          <w:szCs w:val="24"/>
          <w:u w:val="single"/>
          <w:lang w:val="en-GB"/>
        </w:rPr>
        <w:t>Financial Matters</w:t>
      </w:r>
    </w:p>
    <w:p w14:paraId="5C357264" w14:textId="77777777" w:rsidR="00BC13AE" w:rsidRDefault="008E5BE6" w:rsidP="008E5BE6">
      <w:pPr>
        <w:widowControl/>
        <w:rPr>
          <w:kern w:val="0"/>
          <w:sz w:val="24"/>
          <w:szCs w:val="24"/>
          <w:lang w:val="en-GB"/>
        </w:rPr>
      </w:pPr>
      <w:r w:rsidRPr="008E5BE6">
        <w:rPr>
          <w:kern w:val="0"/>
          <w:sz w:val="24"/>
          <w:szCs w:val="24"/>
          <w:lang w:val="en-GB"/>
        </w:rPr>
        <w:t xml:space="preserve">           a)   </w:t>
      </w:r>
      <w:r w:rsidR="00BC13AE">
        <w:rPr>
          <w:kern w:val="0"/>
          <w:sz w:val="24"/>
          <w:szCs w:val="24"/>
          <w:lang w:val="en-GB"/>
        </w:rPr>
        <w:t>It was the unanimous decision of the Councillors to approve the following cheques,</w:t>
      </w:r>
    </w:p>
    <w:p w14:paraId="44FA332D" w14:textId="0780428A" w:rsidR="008E5BE6" w:rsidRPr="008E5BE6" w:rsidRDefault="00BC13AE" w:rsidP="008E5BE6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</w:t>
      </w:r>
      <w:r w:rsidR="00954484">
        <w:rPr>
          <w:kern w:val="0"/>
          <w:sz w:val="24"/>
          <w:szCs w:val="24"/>
          <w:lang w:val="en-GB"/>
        </w:rPr>
        <w:t xml:space="preserve"> and </w:t>
      </w:r>
      <w:r>
        <w:rPr>
          <w:kern w:val="0"/>
          <w:sz w:val="24"/>
          <w:szCs w:val="24"/>
          <w:lang w:val="en-GB"/>
        </w:rPr>
        <w:t xml:space="preserve">three Councillors </w:t>
      </w:r>
      <w:r w:rsidR="00954484">
        <w:rPr>
          <w:kern w:val="0"/>
          <w:sz w:val="24"/>
          <w:szCs w:val="24"/>
          <w:lang w:val="en-GB"/>
        </w:rPr>
        <w:t xml:space="preserve">duly </w:t>
      </w:r>
      <w:r>
        <w:rPr>
          <w:kern w:val="0"/>
          <w:sz w:val="24"/>
          <w:szCs w:val="24"/>
          <w:lang w:val="en-GB"/>
        </w:rPr>
        <w:t>signed</w:t>
      </w:r>
      <w:r w:rsidR="008E5BE6" w:rsidRPr="008E5BE6">
        <w:rPr>
          <w:kern w:val="0"/>
          <w:sz w:val="24"/>
          <w:szCs w:val="24"/>
          <w:lang w:val="en-GB"/>
        </w:rPr>
        <w:t xml:space="preserve">:   </w:t>
      </w:r>
      <w:proofErr w:type="spellStart"/>
      <w:r w:rsidR="008E5BE6" w:rsidRPr="008E5BE6">
        <w:rPr>
          <w:kern w:val="0"/>
          <w:sz w:val="24"/>
          <w:szCs w:val="24"/>
          <w:lang w:val="en-GB"/>
        </w:rPr>
        <w:t>i</w:t>
      </w:r>
      <w:proofErr w:type="spellEnd"/>
      <w:r w:rsidR="008E5BE6" w:rsidRPr="008E5BE6">
        <w:rPr>
          <w:kern w:val="0"/>
          <w:sz w:val="24"/>
          <w:szCs w:val="24"/>
          <w:lang w:val="en-GB"/>
        </w:rPr>
        <w:t xml:space="preserve">) Clerk’s salary £287.43     ii) Hall Hire April-June £30  </w:t>
      </w:r>
    </w:p>
    <w:p w14:paraId="6E775E3F" w14:textId="7AD96DEB" w:rsidR="00BC13AE" w:rsidRDefault="008E5BE6" w:rsidP="008E5BE6">
      <w:pPr>
        <w:widowControl/>
        <w:rPr>
          <w:kern w:val="0"/>
          <w:sz w:val="24"/>
          <w:szCs w:val="24"/>
          <w:lang w:val="en-GB"/>
        </w:rPr>
      </w:pPr>
      <w:r w:rsidRPr="008E5BE6">
        <w:rPr>
          <w:kern w:val="0"/>
          <w:sz w:val="24"/>
          <w:szCs w:val="24"/>
          <w:lang w:val="en-GB"/>
        </w:rPr>
        <w:t xml:space="preserve">           iii) Admin Expenses   £44.20   iv) Hire charge </w:t>
      </w:r>
      <w:r w:rsidR="00BC13AE">
        <w:rPr>
          <w:kern w:val="0"/>
          <w:sz w:val="24"/>
          <w:szCs w:val="24"/>
          <w:lang w:val="en-GB"/>
        </w:rPr>
        <w:t xml:space="preserve">of £200 </w:t>
      </w:r>
      <w:r w:rsidRPr="008E5BE6">
        <w:rPr>
          <w:kern w:val="0"/>
          <w:sz w:val="24"/>
          <w:szCs w:val="24"/>
          <w:lang w:val="en-GB"/>
        </w:rPr>
        <w:t>for bouncy Castle as agreed at the</w:t>
      </w:r>
    </w:p>
    <w:p w14:paraId="3837EFB2" w14:textId="77777777" w:rsidR="00D90A91" w:rsidRDefault="00BC13AE" w:rsidP="008E5BE6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 </w:t>
      </w:r>
      <w:r w:rsidR="008E5BE6" w:rsidRPr="008E5BE6">
        <w:rPr>
          <w:kern w:val="0"/>
          <w:sz w:val="24"/>
          <w:szCs w:val="24"/>
          <w:lang w:val="en-GB"/>
        </w:rPr>
        <w:t>meeting on the17</w:t>
      </w:r>
      <w:r w:rsidR="008E5BE6" w:rsidRPr="008E5BE6">
        <w:rPr>
          <w:kern w:val="0"/>
          <w:sz w:val="24"/>
          <w:szCs w:val="24"/>
          <w:vertAlign w:val="superscript"/>
          <w:lang w:val="en-GB"/>
        </w:rPr>
        <w:t>th</w:t>
      </w:r>
      <w:r w:rsidR="008E5BE6" w:rsidRPr="008E5BE6">
        <w:rPr>
          <w:kern w:val="0"/>
          <w:sz w:val="24"/>
          <w:szCs w:val="24"/>
          <w:lang w:val="en-GB"/>
        </w:rPr>
        <w:t xml:space="preserve"> May</w:t>
      </w:r>
      <w:r>
        <w:rPr>
          <w:kern w:val="0"/>
          <w:sz w:val="24"/>
          <w:szCs w:val="24"/>
          <w:lang w:val="en-GB"/>
        </w:rPr>
        <w:t xml:space="preserve"> </w:t>
      </w:r>
      <w:r w:rsidR="008E5BE6" w:rsidRPr="008E5BE6">
        <w:rPr>
          <w:kern w:val="0"/>
          <w:sz w:val="24"/>
          <w:szCs w:val="24"/>
          <w:lang w:val="en-GB"/>
        </w:rPr>
        <w:t xml:space="preserve"> </w:t>
      </w:r>
      <w:r>
        <w:rPr>
          <w:kern w:val="0"/>
          <w:sz w:val="24"/>
          <w:szCs w:val="24"/>
          <w:lang w:val="en-GB"/>
        </w:rPr>
        <w:t xml:space="preserve"> </w:t>
      </w:r>
      <w:r w:rsidR="008E5BE6" w:rsidRPr="008E5BE6">
        <w:rPr>
          <w:kern w:val="0"/>
          <w:sz w:val="24"/>
          <w:szCs w:val="24"/>
          <w:lang w:val="en-GB"/>
        </w:rPr>
        <w:t>v) Internal Audit fee to Dr Julia Foster</w:t>
      </w:r>
      <w:r>
        <w:rPr>
          <w:kern w:val="0"/>
          <w:sz w:val="24"/>
          <w:szCs w:val="24"/>
          <w:lang w:val="en-GB"/>
        </w:rPr>
        <w:t xml:space="preserve"> </w:t>
      </w:r>
      <w:r w:rsidR="00D90A91">
        <w:rPr>
          <w:kern w:val="0"/>
          <w:sz w:val="24"/>
          <w:szCs w:val="24"/>
          <w:lang w:val="en-GB"/>
        </w:rPr>
        <w:t>£50</w:t>
      </w:r>
    </w:p>
    <w:p w14:paraId="444903BA" w14:textId="7F9A7483" w:rsidR="008E5BE6" w:rsidRPr="008E5BE6" w:rsidRDefault="00D90A91" w:rsidP="008E5BE6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</w:t>
      </w:r>
      <w:r w:rsidR="00BC13AE">
        <w:rPr>
          <w:kern w:val="0"/>
          <w:sz w:val="24"/>
          <w:szCs w:val="24"/>
          <w:lang w:val="en-GB"/>
        </w:rPr>
        <w:t xml:space="preserve"> vi) Annual Insurance £247.40</w:t>
      </w:r>
    </w:p>
    <w:p w14:paraId="77F364C8" w14:textId="77777777" w:rsidR="00D90A91" w:rsidRDefault="008E5BE6" w:rsidP="00BC13AE">
      <w:pPr>
        <w:widowControl/>
        <w:rPr>
          <w:kern w:val="0"/>
          <w:sz w:val="24"/>
          <w:szCs w:val="24"/>
          <w:lang w:val="en-GB"/>
        </w:rPr>
      </w:pPr>
      <w:r w:rsidRPr="008E5BE6">
        <w:rPr>
          <w:kern w:val="0"/>
          <w:sz w:val="24"/>
          <w:szCs w:val="24"/>
          <w:lang w:val="en-GB"/>
        </w:rPr>
        <w:t xml:space="preserve">           b) </w:t>
      </w:r>
      <w:r w:rsidR="00BC13AE">
        <w:rPr>
          <w:kern w:val="0"/>
          <w:sz w:val="24"/>
          <w:szCs w:val="24"/>
          <w:lang w:val="en-GB"/>
        </w:rPr>
        <w:t>Councillors had received spread sheet of the accounts and no issues were raised.</w:t>
      </w:r>
    </w:p>
    <w:p w14:paraId="1D6A2606" w14:textId="1CB6E3C0" w:rsidR="00BC13AE" w:rsidRDefault="00D90A91" w:rsidP="00BC13AE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 </w:t>
      </w:r>
      <w:r w:rsidR="00BC13AE">
        <w:rPr>
          <w:kern w:val="0"/>
          <w:sz w:val="24"/>
          <w:szCs w:val="24"/>
          <w:lang w:val="en-GB"/>
        </w:rPr>
        <w:t xml:space="preserve">The bank </w:t>
      </w:r>
      <w:r>
        <w:rPr>
          <w:kern w:val="0"/>
          <w:sz w:val="24"/>
          <w:szCs w:val="24"/>
          <w:lang w:val="en-GB"/>
        </w:rPr>
        <w:t>reconciliation</w:t>
      </w:r>
      <w:r w:rsidR="00BC13AE">
        <w:rPr>
          <w:kern w:val="0"/>
          <w:sz w:val="24"/>
          <w:szCs w:val="24"/>
          <w:lang w:val="en-GB"/>
        </w:rPr>
        <w:t xml:space="preserve"> was supported by a current bank statement. </w:t>
      </w:r>
      <w:r>
        <w:rPr>
          <w:kern w:val="0"/>
          <w:sz w:val="24"/>
          <w:szCs w:val="24"/>
          <w:lang w:val="en-GB"/>
        </w:rPr>
        <w:t>There being £5002.42</w:t>
      </w:r>
    </w:p>
    <w:p w14:paraId="7CFA8746" w14:textId="7AB21299" w:rsidR="00D90A91" w:rsidRDefault="00D90A91" w:rsidP="00BC13AE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 in the account, £3024.75, PC </w:t>
      </w:r>
      <w:r w:rsidR="00954484">
        <w:rPr>
          <w:kern w:val="0"/>
          <w:sz w:val="24"/>
          <w:szCs w:val="24"/>
          <w:lang w:val="en-GB"/>
        </w:rPr>
        <w:t>general</w:t>
      </w:r>
      <w:r>
        <w:rPr>
          <w:kern w:val="0"/>
          <w:sz w:val="24"/>
          <w:szCs w:val="24"/>
          <w:lang w:val="en-GB"/>
        </w:rPr>
        <w:t xml:space="preserve"> funds, Ring fenced funds </w:t>
      </w:r>
      <w:proofErr w:type="spellStart"/>
      <w:r>
        <w:rPr>
          <w:kern w:val="0"/>
          <w:sz w:val="24"/>
          <w:szCs w:val="24"/>
          <w:lang w:val="en-GB"/>
        </w:rPr>
        <w:t>SBiT</w:t>
      </w:r>
      <w:proofErr w:type="spellEnd"/>
      <w:r>
        <w:rPr>
          <w:kern w:val="0"/>
          <w:sz w:val="24"/>
          <w:szCs w:val="24"/>
          <w:lang w:val="en-GB"/>
        </w:rPr>
        <w:t xml:space="preserve"> £103.02, </w:t>
      </w:r>
    </w:p>
    <w:p w14:paraId="0A21BEC2" w14:textId="3EEC4F0B" w:rsidR="00D90A91" w:rsidRDefault="00D90A91" w:rsidP="00BC13AE">
      <w:pPr>
        <w:widowControl/>
        <w:rPr>
          <w:kern w:val="0"/>
          <w:sz w:val="24"/>
          <w:szCs w:val="24"/>
          <w:lang w:val="en-GB"/>
        </w:rPr>
      </w:pPr>
      <w:r>
        <w:rPr>
          <w:kern w:val="0"/>
          <w:sz w:val="24"/>
          <w:szCs w:val="24"/>
          <w:lang w:val="en-GB"/>
        </w:rPr>
        <w:t xml:space="preserve">           TDC Grant £800, P3 account £174.65 and the balance of DAAT fund £900.</w:t>
      </w:r>
    </w:p>
    <w:p w14:paraId="10C87DF4" w14:textId="77777777" w:rsidR="00D90A91" w:rsidRPr="008E5BE6" w:rsidRDefault="00D90A91" w:rsidP="00BC13AE">
      <w:pPr>
        <w:widowControl/>
        <w:rPr>
          <w:kern w:val="0"/>
          <w:sz w:val="24"/>
          <w:szCs w:val="24"/>
          <w:lang w:val="en-GB"/>
        </w:rPr>
      </w:pPr>
    </w:p>
    <w:p w14:paraId="10C36D63" w14:textId="77777777" w:rsidR="008E5BE6" w:rsidRDefault="008E5BE6" w:rsidP="008E5BE6">
      <w:pPr>
        <w:widowControl/>
        <w:rPr>
          <w:kern w:val="0"/>
          <w:sz w:val="24"/>
          <w:szCs w:val="24"/>
          <w:lang w:val="en-GB"/>
        </w:rPr>
      </w:pPr>
      <w:r w:rsidRPr="008E5BE6">
        <w:rPr>
          <w:kern w:val="0"/>
          <w:sz w:val="24"/>
          <w:szCs w:val="24"/>
          <w:lang w:val="en-GB"/>
        </w:rPr>
        <w:t xml:space="preserve">           c) </w:t>
      </w:r>
      <w:r w:rsidRPr="008E5BE6">
        <w:rPr>
          <w:b/>
          <w:bCs/>
          <w:kern w:val="0"/>
          <w:sz w:val="24"/>
          <w:szCs w:val="24"/>
          <w:u w:val="single"/>
          <w:lang w:val="en-GB"/>
        </w:rPr>
        <w:t>To Consider the end of year accounts/statements and approve and sign the following</w:t>
      </w:r>
      <w:r w:rsidRPr="008E5BE6">
        <w:rPr>
          <w:kern w:val="0"/>
          <w:sz w:val="24"/>
          <w:szCs w:val="24"/>
          <w:lang w:val="en-GB"/>
        </w:rPr>
        <w:t>:</w:t>
      </w:r>
    </w:p>
    <w:p w14:paraId="0108B44A" w14:textId="77777777" w:rsidR="009C1C59" w:rsidRPr="008E5BE6" w:rsidRDefault="009C1C59" w:rsidP="008E5BE6">
      <w:pPr>
        <w:widowControl/>
        <w:rPr>
          <w:kern w:val="0"/>
          <w:sz w:val="24"/>
          <w:szCs w:val="24"/>
          <w:lang w:val="en-GB"/>
        </w:rPr>
      </w:pPr>
    </w:p>
    <w:p w14:paraId="52073090" w14:textId="77777777" w:rsidR="008E5BE6" w:rsidRPr="008E5BE6" w:rsidRDefault="008E5BE6" w:rsidP="008E5BE6">
      <w:pPr>
        <w:widowControl/>
        <w:numPr>
          <w:ilvl w:val="0"/>
          <w:numId w:val="11"/>
        </w:numPr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>The Annual Internal Audit        ii)   The Annual Governance Statement</w:t>
      </w:r>
    </w:p>
    <w:p w14:paraId="78DEDCF3" w14:textId="77777777" w:rsidR="008E5BE6" w:rsidRDefault="008E5BE6" w:rsidP="008E5BE6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8E5BE6">
        <w:rPr>
          <w:kern w:val="2"/>
          <w:sz w:val="24"/>
          <w:szCs w:val="24"/>
          <w:lang w:val="en-GB"/>
        </w:rPr>
        <w:t xml:space="preserve">             iii)  The Accounting Statements      iv</w:t>
      </w:r>
      <w:proofErr w:type="gramStart"/>
      <w:r w:rsidRPr="008E5BE6">
        <w:rPr>
          <w:kern w:val="2"/>
          <w:sz w:val="24"/>
          <w:szCs w:val="24"/>
          <w:lang w:val="en-GB"/>
        </w:rPr>
        <w:t>)  The</w:t>
      </w:r>
      <w:proofErr w:type="gramEnd"/>
      <w:r w:rsidRPr="008E5BE6">
        <w:rPr>
          <w:kern w:val="2"/>
          <w:sz w:val="24"/>
          <w:szCs w:val="24"/>
          <w:lang w:val="en-GB"/>
        </w:rPr>
        <w:t xml:space="preserve"> Certificate of Exemption</w:t>
      </w:r>
    </w:p>
    <w:p w14:paraId="04FB3F83" w14:textId="77777777" w:rsidR="009C1C59" w:rsidRDefault="009C1C59" w:rsidP="008E5BE6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</w:p>
    <w:p w14:paraId="5E4E85A3" w14:textId="2319336B" w:rsidR="00D90A91" w:rsidRPr="00D90A91" w:rsidRDefault="00D90A91" w:rsidP="008E5BE6">
      <w:pPr>
        <w:widowControl/>
        <w:tabs>
          <w:tab w:val="left" w:pos="-4111"/>
        </w:tabs>
        <w:autoSpaceDE w:val="0"/>
        <w:rPr>
          <w:b/>
          <w:bCs/>
          <w:i/>
          <w:iCs/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</w:t>
      </w:r>
      <w:r w:rsidRPr="00D90A91">
        <w:rPr>
          <w:b/>
          <w:bCs/>
          <w:i/>
          <w:iCs/>
          <w:kern w:val="2"/>
          <w:sz w:val="24"/>
          <w:szCs w:val="24"/>
          <w:lang w:val="en-GB"/>
        </w:rPr>
        <w:t>The Parish Clerk presented the relevant paperwork and read out the statements as listed,</w:t>
      </w:r>
    </w:p>
    <w:p w14:paraId="6F107CEF" w14:textId="0E41ECC1" w:rsidR="00D90A91" w:rsidRPr="00D90A91" w:rsidRDefault="00D90A91" w:rsidP="008E5BE6">
      <w:pPr>
        <w:widowControl/>
        <w:tabs>
          <w:tab w:val="left" w:pos="-4111"/>
        </w:tabs>
        <w:autoSpaceDE w:val="0"/>
        <w:rPr>
          <w:b/>
          <w:bCs/>
          <w:i/>
          <w:iCs/>
          <w:kern w:val="2"/>
          <w:sz w:val="24"/>
          <w:szCs w:val="24"/>
          <w:lang w:val="en-GB"/>
        </w:rPr>
      </w:pPr>
      <w:r w:rsidRPr="00D90A91">
        <w:rPr>
          <w:b/>
          <w:bCs/>
          <w:i/>
          <w:iCs/>
          <w:kern w:val="2"/>
          <w:sz w:val="24"/>
          <w:szCs w:val="24"/>
          <w:lang w:val="en-GB"/>
        </w:rPr>
        <w:t xml:space="preserve">             the Parish Councillors unanimously approved the account by a show of hands,</w:t>
      </w:r>
    </w:p>
    <w:p w14:paraId="00021352" w14:textId="5770FEFB" w:rsidR="00D90A91" w:rsidRPr="00D90A91" w:rsidRDefault="00D90A91" w:rsidP="008E5BE6">
      <w:pPr>
        <w:widowControl/>
        <w:tabs>
          <w:tab w:val="left" w:pos="-4111"/>
        </w:tabs>
        <w:autoSpaceDE w:val="0"/>
        <w:rPr>
          <w:b/>
          <w:bCs/>
          <w:i/>
          <w:iCs/>
          <w:kern w:val="2"/>
          <w:sz w:val="24"/>
          <w:szCs w:val="24"/>
          <w:lang w:val="en-GB"/>
        </w:rPr>
      </w:pPr>
      <w:r w:rsidRPr="00D90A91">
        <w:rPr>
          <w:b/>
          <w:bCs/>
          <w:i/>
          <w:iCs/>
          <w:kern w:val="2"/>
          <w:sz w:val="24"/>
          <w:szCs w:val="24"/>
          <w:lang w:val="en-GB"/>
        </w:rPr>
        <w:t xml:space="preserve">             The Chair Councillor Stephen Moyse and the Clerk duly signed the AGAR forms.</w:t>
      </w:r>
    </w:p>
    <w:p w14:paraId="59F1B1C4" w14:textId="07E83E5E" w:rsidR="00852449" w:rsidRDefault="00D90A91" w:rsidP="00D90A91">
      <w:pPr>
        <w:widowControl/>
        <w:rPr>
          <w:kern w:val="2"/>
          <w:sz w:val="24"/>
          <w:szCs w:val="24"/>
          <w:lang w:val="en-GB"/>
        </w:rPr>
      </w:pPr>
      <w:r w:rsidRPr="00D90A91">
        <w:rPr>
          <w:b/>
          <w:bCs/>
          <w:i/>
          <w:iCs/>
          <w:kern w:val="2"/>
          <w:sz w:val="24"/>
          <w:szCs w:val="24"/>
          <w:lang w:val="en-GB"/>
        </w:rPr>
        <w:t xml:space="preserve">               </w:t>
      </w:r>
    </w:p>
    <w:p w14:paraId="49A506FA" w14:textId="77777777" w:rsidR="009B5AFB" w:rsidRPr="009B5AFB" w:rsidRDefault="009B5AFB" w:rsidP="009B5AFB">
      <w:pPr>
        <w:widowControl/>
        <w:tabs>
          <w:tab w:val="left" w:pos="-4111"/>
        </w:tabs>
        <w:autoSpaceDE w:val="0"/>
        <w:rPr>
          <w:rFonts w:ascii="Helvetica" w:hAnsi="Helvetica" w:cs="Helvetica"/>
          <w:kern w:val="2"/>
          <w:sz w:val="24"/>
          <w:szCs w:val="24"/>
          <w:lang w:val="en-GB"/>
        </w:rPr>
      </w:pPr>
      <w:r w:rsidRPr="009B5AFB">
        <w:rPr>
          <w:kern w:val="2"/>
          <w:sz w:val="24"/>
          <w:szCs w:val="24"/>
          <w:lang w:val="en-GB"/>
        </w:rPr>
        <w:t xml:space="preserve">11.       </w:t>
      </w:r>
      <w:r w:rsidRPr="009B5AFB">
        <w:rPr>
          <w:b/>
          <w:bCs/>
          <w:kern w:val="2"/>
          <w:sz w:val="24"/>
          <w:szCs w:val="24"/>
          <w:u w:val="single"/>
          <w:lang w:val="en-GB"/>
        </w:rPr>
        <w:t xml:space="preserve">Correspondence as below and as available at the time of the meeting </w:t>
      </w:r>
    </w:p>
    <w:p w14:paraId="13DD2722" w14:textId="687FC457" w:rsidR="009B5AFB" w:rsidRDefault="009B5AFB" w:rsidP="009B5AFB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9B5AFB">
        <w:rPr>
          <w:kern w:val="2"/>
          <w:sz w:val="24"/>
          <w:szCs w:val="24"/>
          <w:lang w:val="en-GB"/>
        </w:rPr>
        <w:t xml:space="preserve">            </w:t>
      </w:r>
      <w:r w:rsidR="006263DB">
        <w:rPr>
          <w:kern w:val="2"/>
          <w:sz w:val="24"/>
          <w:szCs w:val="24"/>
          <w:lang w:val="en-GB"/>
        </w:rPr>
        <w:t xml:space="preserve"> </w:t>
      </w:r>
      <w:r w:rsidRPr="009B5AFB">
        <w:rPr>
          <w:kern w:val="2"/>
          <w:sz w:val="24"/>
          <w:szCs w:val="24"/>
          <w:lang w:val="en-GB"/>
        </w:rPr>
        <w:t>All correspondence received by email had been forwarded to Councillors when received.</w:t>
      </w:r>
    </w:p>
    <w:p w14:paraId="0DEBC0E7" w14:textId="36EC7424" w:rsidR="009B5AFB" w:rsidRPr="009B5AFB" w:rsidRDefault="00D90A91" w:rsidP="009B5AFB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No issues were raised.</w:t>
      </w:r>
      <w:r w:rsidR="001040F7">
        <w:rPr>
          <w:kern w:val="2"/>
          <w:sz w:val="24"/>
          <w:szCs w:val="24"/>
          <w:lang w:val="en-GB"/>
        </w:rPr>
        <w:t xml:space="preserve">  </w:t>
      </w:r>
      <w:r w:rsidR="009B5AFB" w:rsidRPr="009B5AFB">
        <w:rPr>
          <w:kern w:val="2"/>
          <w:sz w:val="24"/>
          <w:szCs w:val="24"/>
          <w:lang w:val="en-GB"/>
        </w:rPr>
        <w:t xml:space="preserve">No correspondence has been received by post.             </w:t>
      </w:r>
    </w:p>
    <w:p w14:paraId="2854269A" w14:textId="77777777" w:rsidR="009B5AFB" w:rsidRPr="009B5AFB" w:rsidRDefault="009B5AFB" w:rsidP="009B5AFB">
      <w:pPr>
        <w:widowControl/>
        <w:tabs>
          <w:tab w:val="left" w:pos="-4111"/>
        </w:tabs>
        <w:autoSpaceDE w:val="0"/>
        <w:rPr>
          <w:rFonts w:ascii="Helvetica" w:hAnsi="Helvetica" w:cs="Helvetica"/>
          <w:kern w:val="2"/>
          <w:sz w:val="24"/>
          <w:szCs w:val="24"/>
          <w:lang w:val="en-GB"/>
        </w:rPr>
      </w:pPr>
    </w:p>
    <w:p w14:paraId="3F599CC4" w14:textId="77777777" w:rsidR="009B5AFB" w:rsidRPr="006263DB" w:rsidRDefault="009B5AFB" w:rsidP="009B5AFB">
      <w:pPr>
        <w:widowControl/>
        <w:tabs>
          <w:tab w:val="left" w:pos="-4111"/>
        </w:tabs>
        <w:autoSpaceDE w:val="0"/>
        <w:rPr>
          <w:b/>
          <w:bCs/>
          <w:kern w:val="2"/>
          <w:sz w:val="24"/>
          <w:szCs w:val="24"/>
          <w:lang w:val="en-GB"/>
        </w:rPr>
      </w:pPr>
      <w:r w:rsidRPr="009B5AFB">
        <w:rPr>
          <w:b/>
          <w:kern w:val="2"/>
          <w:sz w:val="24"/>
          <w:szCs w:val="24"/>
          <w:lang w:val="en-GB"/>
        </w:rPr>
        <w:t>12</w:t>
      </w:r>
      <w:r w:rsidRPr="009B5AFB">
        <w:rPr>
          <w:kern w:val="2"/>
          <w:sz w:val="24"/>
          <w:szCs w:val="24"/>
          <w:lang w:val="en-GB"/>
        </w:rPr>
        <w:t xml:space="preserve">.        </w:t>
      </w:r>
      <w:r w:rsidRPr="006263DB">
        <w:rPr>
          <w:b/>
          <w:bCs/>
          <w:kern w:val="2"/>
          <w:sz w:val="24"/>
          <w:szCs w:val="24"/>
          <w:lang w:val="en-GB"/>
        </w:rPr>
        <w:t>Matters brought forward with the permission of the Chairman</w:t>
      </w:r>
    </w:p>
    <w:p w14:paraId="13680B67" w14:textId="758B3B41" w:rsidR="005C3873" w:rsidRDefault="006263DB" w:rsidP="00D90A91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F741F2">
        <w:rPr>
          <w:kern w:val="2"/>
          <w:sz w:val="24"/>
          <w:szCs w:val="24"/>
          <w:lang w:val="en-GB"/>
        </w:rPr>
        <w:t xml:space="preserve">             1) </w:t>
      </w:r>
      <w:r w:rsidR="00D90A91">
        <w:rPr>
          <w:kern w:val="2"/>
          <w:sz w:val="24"/>
          <w:szCs w:val="24"/>
          <w:lang w:val="en-GB"/>
        </w:rPr>
        <w:t xml:space="preserve">Councillor Peter </w:t>
      </w:r>
      <w:proofErr w:type="spellStart"/>
      <w:r w:rsidR="00D90A91">
        <w:rPr>
          <w:kern w:val="2"/>
          <w:sz w:val="24"/>
          <w:szCs w:val="24"/>
          <w:lang w:val="en-GB"/>
        </w:rPr>
        <w:t>Buckpitt</w:t>
      </w:r>
      <w:proofErr w:type="spellEnd"/>
      <w:r w:rsidR="00D90A91">
        <w:rPr>
          <w:kern w:val="2"/>
          <w:sz w:val="24"/>
          <w:szCs w:val="24"/>
          <w:lang w:val="en-GB"/>
        </w:rPr>
        <w:t xml:space="preserve"> commented how good the Parish Footpaths were looking.</w:t>
      </w:r>
    </w:p>
    <w:p w14:paraId="68CB08CC" w14:textId="0006E25D" w:rsidR="00D90A91" w:rsidRDefault="00D90A91" w:rsidP="00D90A91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>
        <w:rPr>
          <w:kern w:val="2"/>
          <w:sz w:val="24"/>
          <w:szCs w:val="24"/>
          <w:lang w:val="en-GB"/>
        </w:rPr>
        <w:t xml:space="preserve">              The Clerk will pass on his comments to George and Wendy Preston.</w:t>
      </w:r>
    </w:p>
    <w:p w14:paraId="6C9D60FC" w14:textId="77777777" w:rsidR="001040F7" w:rsidRDefault="00C33D8F" w:rsidP="001040F7">
      <w:pPr>
        <w:widowControl/>
        <w:tabs>
          <w:tab w:val="left" w:pos="-4111"/>
        </w:tabs>
        <w:autoSpaceDE w:val="0"/>
        <w:rPr>
          <w:kern w:val="2"/>
          <w:sz w:val="24"/>
          <w:szCs w:val="24"/>
          <w:lang w:val="en-GB"/>
        </w:rPr>
      </w:pPr>
      <w:r w:rsidRPr="00C33D8F">
        <w:rPr>
          <w:kern w:val="2"/>
          <w:sz w:val="24"/>
          <w:szCs w:val="24"/>
          <w:lang w:val="en-GB"/>
        </w:rPr>
        <w:t xml:space="preserve"> </w:t>
      </w:r>
    </w:p>
    <w:p w14:paraId="6B0DDA9E" w14:textId="2E07643E" w:rsidR="00BB65CC" w:rsidRPr="0092079B" w:rsidRDefault="00C33D8F" w:rsidP="001040F7">
      <w:pPr>
        <w:widowControl/>
        <w:tabs>
          <w:tab w:val="left" w:pos="-4111"/>
        </w:tabs>
        <w:autoSpaceDE w:val="0"/>
        <w:rPr>
          <w:bCs/>
          <w:kern w:val="2"/>
          <w:sz w:val="24"/>
          <w:szCs w:val="24"/>
          <w:lang w:val="en-GB"/>
        </w:rPr>
      </w:pPr>
      <w:r w:rsidRPr="00C33D8F">
        <w:rPr>
          <w:kern w:val="2"/>
          <w:sz w:val="24"/>
          <w:szCs w:val="24"/>
          <w:lang w:val="en-GB"/>
        </w:rPr>
        <w:t xml:space="preserve"> </w:t>
      </w:r>
      <w:r w:rsidR="0092079B" w:rsidRPr="0092079B">
        <w:rPr>
          <w:bCs/>
          <w:kern w:val="2"/>
          <w:sz w:val="24"/>
          <w:szCs w:val="24"/>
          <w:lang w:val="en-GB"/>
        </w:rPr>
        <w:t xml:space="preserve">There being no further business the meeting closed at </w:t>
      </w:r>
      <w:r w:rsidR="00F741F2">
        <w:rPr>
          <w:bCs/>
          <w:kern w:val="2"/>
          <w:sz w:val="24"/>
          <w:szCs w:val="24"/>
          <w:lang w:val="en-GB"/>
        </w:rPr>
        <w:t>8.2</w:t>
      </w:r>
      <w:r w:rsidR="00D90A91">
        <w:rPr>
          <w:bCs/>
          <w:kern w:val="2"/>
          <w:sz w:val="24"/>
          <w:szCs w:val="24"/>
          <w:lang w:val="en-GB"/>
        </w:rPr>
        <w:t>5</w:t>
      </w:r>
      <w:r w:rsidR="00F741F2">
        <w:rPr>
          <w:bCs/>
          <w:kern w:val="2"/>
          <w:sz w:val="24"/>
          <w:szCs w:val="24"/>
          <w:lang w:val="en-GB"/>
        </w:rPr>
        <w:t>pm</w:t>
      </w:r>
    </w:p>
    <w:p w14:paraId="652F4133" w14:textId="60E51D76" w:rsidR="009749E1" w:rsidRDefault="009749E1">
      <w:pPr>
        <w:autoSpaceDE w:val="0"/>
        <w:ind w:left="709" w:hanging="709"/>
        <w:rPr>
          <w:sz w:val="24"/>
          <w:szCs w:val="24"/>
          <w:lang w:val="en-GB"/>
        </w:rPr>
      </w:pPr>
    </w:p>
    <w:p w14:paraId="1C156FC4" w14:textId="77777777" w:rsidR="00231F97" w:rsidRDefault="00231F97">
      <w:pPr>
        <w:autoSpaceDE w:val="0"/>
        <w:ind w:left="709" w:hanging="709"/>
        <w:rPr>
          <w:sz w:val="24"/>
          <w:szCs w:val="24"/>
          <w:lang w:val="en-GB"/>
        </w:rPr>
      </w:pPr>
    </w:p>
    <w:p w14:paraId="606444AA" w14:textId="77777777" w:rsidR="001040F7" w:rsidRDefault="001040F7" w:rsidP="009C1C59">
      <w:pPr>
        <w:autoSpaceDE w:val="0"/>
        <w:rPr>
          <w:b/>
          <w:i/>
          <w:iCs/>
          <w:sz w:val="24"/>
          <w:szCs w:val="24"/>
          <w:lang w:val="en-GB"/>
        </w:rPr>
      </w:pPr>
    </w:p>
    <w:p w14:paraId="2B5A8637" w14:textId="28304F70" w:rsidR="00722E3B" w:rsidRPr="007C62AD" w:rsidRDefault="00FC18E2" w:rsidP="009C1C59">
      <w:pPr>
        <w:autoSpaceDE w:val="0"/>
        <w:rPr>
          <w:sz w:val="24"/>
          <w:szCs w:val="24"/>
        </w:rPr>
      </w:pPr>
      <w:r w:rsidRPr="007C62AD">
        <w:rPr>
          <w:b/>
          <w:i/>
          <w:iCs/>
          <w:sz w:val="24"/>
          <w:szCs w:val="24"/>
          <w:lang w:val="en-GB"/>
        </w:rPr>
        <w:t xml:space="preserve">signed……………………………………     Date………………………  page 2 of </w:t>
      </w:r>
      <w:r w:rsidR="00DC65B4">
        <w:rPr>
          <w:b/>
          <w:i/>
          <w:iCs/>
          <w:sz w:val="24"/>
          <w:szCs w:val="24"/>
          <w:lang w:val="en-GB"/>
        </w:rPr>
        <w:t xml:space="preserve">2 </w:t>
      </w:r>
      <w:r w:rsidR="008E5BE6">
        <w:rPr>
          <w:b/>
          <w:i/>
          <w:iCs/>
          <w:sz w:val="24"/>
          <w:szCs w:val="24"/>
          <w:lang w:val="en-GB"/>
        </w:rPr>
        <w:t>21</w:t>
      </w:r>
      <w:r w:rsidR="008E5BE6" w:rsidRPr="008E5BE6">
        <w:rPr>
          <w:b/>
          <w:i/>
          <w:iCs/>
          <w:sz w:val="24"/>
          <w:szCs w:val="24"/>
          <w:vertAlign w:val="superscript"/>
          <w:lang w:val="en-GB"/>
        </w:rPr>
        <w:t>st</w:t>
      </w:r>
      <w:r w:rsidR="008E5BE6">
        <w:rPr>
          <w:b/>
          <w:i/>
          <w:iCs/>
          <w:sz w:val="24"/>
          <w:szCs w:val="24"/>
          <w:lang w:val="en-GB"/>
        </w:rPr>
        <w:t xml:space="preserve"> June</w:t>
      </w:r>
      <w:r w:rsidR="00F741F2">
        <w:rPr>
          <w:b/>
          <w:i/>
          <w:iCs/>
          <w:sz w:val="24"/>
          <w:szCs w:val="24"/>
          <w:lang w:val="en-GB"/>
        </w:rPr>
        <w:t xml:space="preserve"> 2023</w:t>
      </w:r>
      <w:r w:rsidR="00722E3B" w:rsidRPr="007C62AD">
        <w:rPr>
          <w:sz w:val="24"/>
          <w:szCs w:val="24"/>
          <w:lang w:val="en-GB"/>
        </w:rPr>
        <w:t xml:space="preserve">  </w:t>
      </w:r>
    </w:p>
    <w:sectPr w:rsidR="00722E3B" w:rsidRPr="007C62AD" w:rsidSect="00C829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" w:right="170" w:bottom="170" w:left="907" w:header="170" w:footer="113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DB42" w14:textId="77777777" w:rsidR="00635314" w:rsidRDefault="00635314">
      <w:r>
        <w:separator/>
      </w:r>
    </w:p>
  </w:endnote>
  <w:endnote w:type="continuationSeparator" w:id="0">
    <w:p w14:paraId="0F5D36CF" w14:textId="77777777" w:rsidR="00635314" w:rsidRDefault="006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634F" w14:textId="77777777" w:rsidR="00722E3B" w:rsidRDefault="00722E3B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2B7" w14:textId="77777777" w:rsidR="00722E3B" w:rsidRDefault="00722E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BC87" w14:textId="77777777" w:rsidR="00635314" w:rsidRDefault="00635314">
      <w:r>
        <w:separator/>
      </w:r>
    </w:p>
  </w:footnote>
  <w:footnote w:type="continuationSeparator" w:id="0">
    <w:p w14:paraId="25019E51" w14:textId="77777777" w:rsidR="00635314" w:rsidRDefault="0063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5179" w14:textId="77777777" w:rsidR="00722E3B" w:rsidRDefault="00722E3B">
    <w:pPr>
      <w:tabs>
        <w:tab w:val="center" w:pos="4320"/>
        <w:tab w:val="right" w:pos="8640"/>
      </w:tabs>
    </w:pPr>
  </w:p>
  <w:p w14:paraId="7506516A" w14:textId="77777777" w:rsidR="00722E3B" w:rsidRDefault="00722E3B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49E7" w14:textId="77777777" w:rsidR="00722E3B" w:rsidRDefault="00722E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33"/>
        </w:tabs>
        <w:ind w:left="441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33"/>
        </w:tabs>
        <w:ind w:left="585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33"/>
        </w:tabs>
        <w:ind w:left="7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 w15:restartNumberingAfterBreak="0">
    <w:nsid w:val="00000002"/>
    <w:multiLevelType w:val="multilevel"/>
    <w:tmpl w:val="3B2C8850"/>
    <w:name w:val="WW8Num7"/>
    <w:lvl w:ilvl="0">
      <w:start w:val="1"/>
      <w:numFmt w:val="lowerLetter"/>
      <w:lvlText w:val="%1)"/>
      <w:lvlJc w:val="left"/>
      <w:pPr>
        <w:tabs>
          <w:tab w:val="num" w:pos="-435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ind w:left="159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18" w:hanging="180"/>
      </w:pPr>
    </w:lvl>
    <w:lvl w:ilvl="3" w:tentative="1">
      <w:start w:val="1"/>
      <w:numFmt w:val="decimal"/>
      <w:lvlText w:val="%4."/>
      <w:lvlJc w:val="left"/>
      <w:pPr>
        <w:ind w:left="3038" w:hanging="360"/>
      </w:pPr>
    </w:lvl>
    <w:lvl w:ilvl="4" w:tentative="1">
      <w:start w:val="1"/>
      <w:numFmt w:val="lowerLetter"/>
      <w:lvlText w:val="%5."/>
      <w:lvlJc w:val="left"/>
      <w:pPr>
        <w:ind w:left="3758" w:hanging="360"/>
      </w:pPr>
    </w:lvl>
    <w:lvl w:ilvl="5" w:tentative="1">
      <w:start w:val="1"/>
      <w:numFmt w:val="lowerRoman"/>
      <w:lvlText w:val="%6."/>
      <w:lvlJc w:val="right"/>
      <w:pPr>
        <w:ind w:left="4478" w:hanging="180"/>
      </w:pPr>
    </w:lvl>
    <w:lvl w:ilvl="6" w:tentative="1">
      <w:start w:val="1"/>
      <w:numFmt w:val="decimal"/>
      <w:lvlText w:val="%7."/>
      <w:lvlJc w:val="left"/>
      <w:pPr>
        <w:ind w:left="5198" w:hanging="360"/>
      </w:pPr>
    </w:lvl>
    <w:lvl w:ilvl="7" w:tentative="1">
      <w:start w:val="1"/>
      <w:numFmt w:val="lowerLetter"/>
      <w:lvlText w:val="%8."/>
      <w:lvlJc w:val="left"/>
      <w:pPr>
        <w:ind w:left="5918" w:hanging="360"/>
      </w:pPr>
    </w:lvl>
    <w:lvl w:ilvl="8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hint="default"/>
        <w:sz w:val="22"/>
        <w:szCs w:val="22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hint="default"/>
        <w:kern w:val="1"/>
        <w:sz w:val="22"/>
        <w:szCs w:val="22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  <w:lang w:val="en-GB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lowerRoman"/>
      <w:lvlText w:val="%1)"/>
      <w:lvlJc w:val="left"/>
      <w:pPr>
        <w:tabs>
          <w:tab w:val="num" w:pos="0"/>
        </w:tabs>
        <w:ind w:left="1800" w:hanging="720"/>
      </w:pPr>
      <w:rPr>
        <w:rFonts w:hint="default"/>
        <w:sz w:val="24"/>
        <w:szCs w:val="24"/>
        <w:lang w:val="en-GB"/>
      </w:rPr>
    </w:lvl>
  </w:abstractNum>
  <w:abstractNum w:abstractNumId="6" w15:restartNumberingAfterBreak="0">
    <w:nsid w:val="0A161754"/>
    <w:multiLevelType w:val="hybridMultilevel"/>
    <w:tmpl w:val="136C6554"/>
    <w:lvl w:ilvl="0" w:tplc="87F40A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ADE0F81"/>
    <w:multiLevelType w:val="hybridMultilevel"/>
    <w:tmpl w:val="1898E46C"/>
    <w:lvl w:ilvl="0" w:tplc="74EC23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FD10308"/>
    <w:multiLevelType w:val="hybridMultilevel"/>
    <w:tmpl w:val="ADB6CBAA"/>
    <w:lvl w:ilvl="0" w:tplc="7C845D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7E538E"/>
    <w:multiLevelType w:val="hybridMultilevel"/>
    <w:tmpl w:val="E3082E08"/>
    <w:lvl w:ilvl="0" w:tplc="563A407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B1B8F"/>
    <w:multiLevelType w:val="hybridMultilevel"/>
    <w:tmpl w:val="067034C4"/>
    <w:lvl w:ilvl="0" w:tplc="D46CC9B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0AA61E3"/>
    <w:multiLevelType w:val="hybridMultilevel"/>
    <w:tmpl w:val="82961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61F4D"/>
    <w:multiLevelType w:val="hybridMultilevel"/>
    <w:tmpl w:val="8C808282"/>
    <w:lvl w:ilvl="0" w:tplc="60C6E4F0">
      <w:start w:val="9"/>
      <w:numFmt w:val="lowerLetter"/>
      <w:lvlText w:val="%1)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D53447"/>
    <w:multiLevelType w:val="hybridMultilevel"/>
    <w:tmpl w:val="FB327060"/>
    <w:lvl w:ilvl="0" w:tplc="B1803050">
      <w:start w:val="1"/>
      <w:numFmt w:val="decimal"/>
      <w:lvlText w:val="%1."/>
      <w:lvlJc w:val="left"/>
      <w:pPr>
        <w:ind w:left="4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3443DAA"/>
    <w:multiLevelType w:val="hybridMultilevel"/>
    <w:tmpl w:val="CB8C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2FDC"/>
    <w:multiLevelType w:val="hybridMultilevel"/>
    <w:tmpl w:val="F27C3D0A"/>
    <w:lvl w:ilvl="0" w:tplc="4658F47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A6449B4"/>
    <w:multiLevelType w:val="hybridMultilevel"/>
    <w:tmpl w:val="CE508558"/>
    <w:lvl w:ilvl="0" w:tplc="3FA4E54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5957765">
    <w:abstractNumId w:val="0"/>
  </w:num>
  <w:num w:numId="2" w16cid:durableId="1453940708">
    <w:abstractNumId w:val="9"/>
  </w:num>
  <w:num w:numId="3" w16cid:durableId="1741444840">
    <w:abstractNumId w:val="13"/>
  </w:num>
  <w:num w:numId="4" w16cid:durableId="1452749218">
    <w:abstractNumId w:val="6"/>
  </w:num>
  <w:num w:numId="5" w16cid:durableId="1850292406">
    <w:abstractNumId w:val="10"/>
  </w:num>
  <w:num w:numId="6" w16cid:durableId="1011685415">
    <w:abstractNumId w:val="8"/>
  </w:num>
  <w:num w:numId="7" w16cid:durableId="839976464">
    <w:abstractNumId w:val="7"/>
  </w:num>
  <w:num w:numId="8" w16cid:durableId="970086925">
    <w:abstractNumId w:val="14"/>
  </w:num>
  <w:num w:numId="9" w16cid:durableId="1085687052">
    <w:abstractNumId w:val="15"/>
  </w:num>
  <w:num w:numId="10" w16cid:durableId="1386949995">
    <w:abstractNumId w:val="16"/>
  </w:num>
  <w:num w:numId="11" w16cid:durableId="180959294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27284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E7"/>
    <w:rsid w:val="0000130A"/>
    <w:rsid w:val="00007F09"/>
    <w:rsid w:val="000150E1"/>
    <w:rsid w:val="00017C0A"/>
    <w:rsid w:val="0002525C"/>
    <w:rsid w:val="0002619E"/>
    <w:rsid w:val="000404C9"/>
    <w:rsid w:val="000453E1"/>
    <w:rsid w:val="000458D9"/>
    <w:rsid w:val="000601A1"/>
    <w:rsid w:val="00064B73"/>
    <w:rsid w:val="000664A4"/>
    <w:rsid w:val="00073C93"/>
    <w:rsid w:val="00074734"/>
    <w:rsid w:val="000808B2"/>
    <w:rsid w:val="00080E8B"/>
    <w:rsid w:val="00083497"/>
    <w:rsid w:val="00084E93"/>
    <w:rsid w:val="00092E38"/>
    <w:rsid w:val="0009686B"/>
    <w:rsid w:val="00097551"/>
    <w:rsid w:val="000A2431"/>
    <w:rsid w:val="000A2698"/>
    <w:rsid w:val="000B57FA"/>
    <w:rsid w:val="000C0C5C"/>
    <w:rsid w:val="000C499D"/>
    <w:rsid w:val="000C7263"/>
    <w:rsid w:val="000D1181"/>
    <w:rsid w:val="000D2FAB"/>
    <w:rsid w:val="000D3F68"/>
    <w:rsid w:val="000D7B2A"/>
    <w:rsid w:val="000E382F"/>
    <w:rsid w:val="000E65E5"/>
    <w:rsid w:val="000F1A63"/>
    <w:rsid w:val="000F1BB6"/>
    <w:rsid w:val="000F7B8B"/>
    <w:rsid w:val="001002B1"/>
    <w:rsid w:val="001040F7"/>
    <w:rsid w:val="0011061B"/>
    <w:rsid w:val="001149F2"/>
    <w:rsid w:val="0012250F"/>
    <w:rsid w:val="00131085"/>
    <w:rsid w:val="00134A05"/>
    <w:rsid w:val="00135922"/>
    <w:rsid w:val="00135FF4"/>
    <w:rsid w:val="00142FB7"/>
    <w:rsid w:val="001433FA"/>
    <w:rsid w:val="00144A6F"/>
    <w:rsid w:val="00147CED"/>
    <w:rsid w:val="00171BA9"/>
    <w:rsid w:val="00173CF0"/>
    <w:rsid w:val="00181CBA"/>
    <w:rsid w:val="00182412"/>
    <w:rsid w:val="00193BCC"/>
    <w:rsid w:val="001A21D2"/>
    <w:rsid w:val="001A5621"/>
    <w:rsid w:val="001B3AFE"/>
    <w:rsid w:val="001B4072"/>
    <w:rsid w:val="001C1672"/>
    <w:rsid w:val="001C182E"/>
    <w:rsid w:val="001C737D"/>
    <w:rsid w:val="001C7D88"/>
    <w:rsid w:val="001D0F39"/>
    <w:rsid w:val="001E374A"/>
    <w:rsid w:val="002052A5"/>
    <w:rsid w:val="002155FA"/>
    <w:rsid w:val="00223BC0"/>
    <w:rsid w:val="00231F97"/>
    <w:rsid w:val="002376D9"/>
    <w:rsid w:val="002421AA"/>
    <w:rsid w:val="00245AB8"/>
    <w:rsid w:val="002463A2"/>
    <w:rsid w:val="002515E0"/>
    <w:rsid w:val="0025427E"/>
    <w:rsid w:val="002729D8"/>
    <w:rsid w:val="00290E02"/>
    <w:rsid w:val="00297075"/>
    <w:rsid w:val="002A3AB1"/>
    <w:rsid w:val="002A6248"/>
    <w:rsid w:val="002B7B1F"/>
    <w:rsid w:val="002B7D17"/>
    <w:rsid w:val="002C02C3"/>
    <w:rsid w:val="002C69E7"/>
    <w:rsid w:val="002C796F"/>
    <w:rsid w:val="002F7023"/>
    <w:rsid w:val="00300D2A"/>
    <w:rsid w:val="003055CD"/>
    <w:rsid w:val="00305CF4"/>
    <w:rsid w:val="00310AE4"/>
    <w:rsid w:val="0031274B"/>
    <w:rsid w:val="0031276E"/>
    <w:rsid w:val="00315183"/>
    <w:rsid w:val="00326174"/>
    <w:rsid w:val="003336B8"/>
    <w:rsid w:val="00335902"/>
    <w:rsid w:val="00343B82"/>
    <w:rsid w:val="0034465F"/>
    <w:rsid w:val="003642A6"/>
    <w:rsid w:val="00374141"/>
    <w:rsid w:val="003743B8"/>
    <w:rsid w:val="00380836"/>
    <w:rsid w:val="0038607F"/>
    <w:rsid w:val="003B4663"/>
    <w:rsid w:val="003B6B92"/>
    <w:rsid w:val="003D53C0"/>
    <w:rsid w:val="003D7B37"/>
    <w:rsid w:val="003F4C84"/>
    <w:rsid w:val="003F5673"/>
    <w:rsid w:val="003F586A"/>
    <w:rsid w:val="003F6E76"/>
    <w:rsid w:val="00402C9B"/>
    <w:rsid w:val="00411080"/>
    <w:rsid w:val="004115F9"/>
    <w:rsid w:val="00414AB7"/>
    <w:rsid w:val="0041516B"/>
    <w:rsid w:val="00416499"/>
    <w:rsid w:val="004474E0"/>
    <w:rsid w:val="00450B6B"/>
    <w:rsid w:val="00454519"/>
    <w:rsid w:val="00470897"/>
    <w:rsid w:val="00481D90"/>
    <w:rsid w:val="00485059"/>
    <w:rsid w:val="00490281"/>
    <w:rsid w:val="0049052D"/>
    <w:rsid w:val="004A15FD"/>
    <w:rsid w:val="004A2E67"/>
    <w:rsid w:val="004B331D"/>
    <w:rsid w:val="004B601C"/>
    <w:rsid w:val="004D4CD2"/>
    <w:rsid w:val="004E38BA"/>
    <w:rsid w:val="004E4EE5"/>
    <w:rsid w:val="004E5FF1"/>
    <w:rsid w:val="004F1395"/>
    <w:rsid w:val="0050332D"/>
    <w:rsid w:val="005325E8"/>
    <w:rsid w:val="00532CEF"/>
    <w:rsid w:val="0054552E"/>
    <w:rsid w:val="00561503"/>
    <w:rsid w:val="0056269A"/>
    <w:rsid w:val="00565F8A"/>
    <w:rsid w:val="00573529"/>
    <w:rsid w:val="0057463F"/>
    <w:rsid w:val="005801CA"/>
    <w:rsid w:val="00580702"/>
    <w:rsid w:val="00590BF7"/>
    <w:rsid w:val="0059117E"/>
    <w:rsid w:val="00593A33"/>
    <w:rsid w:val="00595490"/>
    <w:rsid w:val="005A1397"/>
    <w:rsid w:val="005B3884"/>
    <w:rsid w:val="005C3873"/>
    <w:rsid w:val="005C41F2"/>
    <w:rsid w:val="005D071A"/>
    <w:rsid w:val="005E0E7B"/>
    <w:rsid w:val="00602506"/>
    <w:rsid w:val="006058F8"/>
    <w:rsid w:val="00616AC6"/>
    <w:rsid w:val="006176E0"/>
    <w:rsid w:val="00617B6B"/>
    <w:rsid w:val="006263DB"/>
    <w:rsid w:val="006307B4"/>
    <w:rsid w:val="0063216D"/>
    <w:rsid w:val="00635314"/>
    <w:rsid w:val="00643E8E"/>
    <w:rsid w:val="00651A72"/>
    <w:rsid w:val="0065250D"/>
    <w:rsid w:val="00666EA3"/>
    <w:rsid w:val="00671C9E"/>
    <w:rsid w:val="0067241E"/>
    <w:rsid w:val="00683CF2"/>
    <w:rsid w:val="00694247"/>
    <w:rsid w:val="00694C0A"/>
    <w:rsid w:val="00695A7A"/>
    <w:rsid w:val="006961FD"/>
    <w:rsid w:val="006970B9"/>
    <w:rsid w:val="006A0848"/>
    <w:rsid w:val="006A49FC"/>
    <w:rsid w:val="006C38FE"/>
    <w:rsid w:val="006D1A6F"/>
    <w:rsid w:val="006D5A31"/>
    <w:rsid w:val="006E5DC9"/>
    <w:rsid w:val="006F5F38"/>
    <w:rsid w:val="006F5FAE"/>
    <w:rsid w:val="00701720"/>
    <w:rsid w:val="00715A93"/>
    <w:rsid w:val="007179E7"/>
    <w:rsid w:val="00722E3B"/>
    <w:rsid w:val="00724CDE"/>
    <w:rsid w:val="0073329F"/>
    <w:rsid w:val="007362BF"/>
    <w:rsid w:val="007425B5"/>
    <w:rsid w:val="00742B54"/>
    <w:rsid w:val="0075190C"/>
    <w:rsid w:val="00766A89"/>
    <w:rsid w:val="0076727F"/>
    <w:rsid w:val="007937C6"/>
    <w:rsid w:val="007C3F27"/>
    <w:rsid w:val="007C4D85"/>
    <w:rsid w:val="007C62AD"/>
    <w:rsid w:val="007C6473"/>
    <w:rsid w:val="007E55E7"/>
    <w:rsid w:val="00801F1F"/>
    <w:rsid w:val="00816D19"/>
    <w:rsid w:val="008223F2"/>
    <w:rsid w:val="00830B3B"/>
    <w:rsid w:val="00835D94"/>
    <w:rsid w:val="008360C6"/>
    <w:rsid w:val="00845FAB"/>
    <w:rsid w:val="008470A4"/>
    <w:rsid w:val="00852449"/>
    <w:rsid w:val="0086281F"/>
    <w:rsid w:val="008649E3"/>
    <w:rsid w:val="00877126"/>
    <w:rsid w:val="00881342"/>
    <w:rsid w:val="00883233"/>
    <w:rsid w:val="0089514D"/>
    <w:rsid w:val="008974EE"/>
    <w:rsid w:val="008A0E7D"/>
    <w:rsid w:val="008A6DFA"/>
    <w:rsid w:val="008B3383"/>
    <w:rsid w:val="008B746C"/>
    <w:rsid w:val="008D2D21"/>
    <w:rsid w:val="008D589E"/>
    <w:rsid w:val="008D6D83"/>
    <w:rsid w:val="008E26D9"/>
    <w:rsid w:val="008E42D4"/>
    <w:rsid w:val="008E5BE6"/>
    <w:rsid w:val="008E5C82"/>
    <w:rsid w:val="008E7348"/>
    <w:rsid w:val="008F2490"/>
    <w:rsid w:val="0090028E"/>
    <w:rsid w:val="00902725"/>
    <w:rsid w:val="0090275C"/>
    <w:rsid w:val="0090287E"/>
    <w:rsid w:val="00907FAA"/>
    <w:rsid w:val="00910560"/>
    <w:rsid w:val="00910925"/>
    <w:rsid w:val="00911274"/>
    <w:rsid w:val="00914145"/>
    <w:rsid w:val="00916049"/>
    <w:rsid w:val="009174AA"/>
    <w:rsid w:val="009201C9"/>
    <w:rsid w:val="0092079B"/>
    <w:rsid w:val="009211D0"/>
    <w:rsid w:val="00925E42"/>
    <w:rsid w:val="00954484"/>
    <w:rsid w:val="009619C1"/>
    <w:rsid w:val="00970ED4"/>
    <w:rsid w:val="009749E1"/>
    <w:rsid w:val="009769D1"/>
    <w:rsid w:val="00990418"/>
    <w:rsid w:val="0099410B"/>
    <w:rsid w:val="009A20FC"/>
    <w:rsid w:val="009B5876"/>
    <w:rsid w:val="009B5896"/>
    <w:rsid w:val="009B5AFB"/>
    <w:rsid w:val="009B62CE"/>
    <w:rsid w:val="009B6559"/>
    <w:rsid w:val="009C1185"/>
    <w:rsid w:val="009C1C59"/>
    <w:rsid w:val="009C60AD"/>
    <w:rsid w:val="009D1EFB"/>
    <w:rsid w:val="009E0FE8"/>
    <w:rsid w:val="00A02063"/>
    <w:rsid w:val="00A17986"/>
    <w:rsid w:val="00A20D87"/>
    <w:rsid w:val="00A2166D"/>
    <w:rsid w:val="00A30C81"/>
    <w:rsid w:val="00A32651"/>
    <w:rsid w:val="00A33D58"/>
    <w:rsid w:val="00A37BDE"/>
    <w:rsid w:val="00A40E45"/>
    <w:rsid w:val="00A477FF"/>
    <w:rsid w:val="00A529EC"/>
    <w:rsid w:val="00A52D88"/>
    <w:rsid w:val="00A5689E"/>
    <w:rsid w:val="00A70C7A"/>
    <w:rsid w:val="00A75A91"/>
    <w:rsid w:val="00A87C57"/>
    <w:rsid w:val="00A90E54"/>
    <w:rsid w:val="00A91F39"/>
    <w:rsid w:val="00A97339"/>
    <w:rsid w:val="00AA646E"/>
    <w:rsid w:val="00AA669F"/>
    <w:rsid w:val="00AA76A6"/>
    <w:rsid w:val="00AB00B2"/>
    <w:rsid w:val="00AB5DD8"/>
    <w:rsid w:val="00AC2371"/>
    <w:rsid w:val="00AD2481"/>
    <w:rsid w:val="00AD5A37"/>
    <w:rsid w:val="00AD7BED"/>
    <w:rsid w:val="00AE52C3"/>
    <w:rsid w:val="00AE6720"/>
    <w:rsid w:val="00AF188D"/>
    <w:rsid w:val="00AF1C76"/>
    <w:rsid w:val="00B16C54"/>
    <w:rsid w:val="00B2148F"/>
    <w:rsid w:val="00B30D94"/>
    <w:rsid w:val="00B32122"/>
    <w:rsid w:val="00B4479C"/>
    <w:rsid w:val="00B527BC"/>
    <w:rsid w:val="00B52B35"/>
    <w:rsid w:val="00B557B7"/>
    <w:rsid w:val="00B5746F"/>
    <w:rsid w:val="00B61B9F"/>
    <w:rsid w:val="00B628E0"/>
    <w:rsid w:val="00B7367A"/>
    <w:rsid w:val="00B73CAB"/>
    <w:rsid w:val="00B8127D"/>
    <w:rsid w:val="00B84284"/>
    <w:rsid w:val="00B85C5E"/>
    <w:rsid w:val="00B8665D"/>
    <w:rsid w:val="00B86BDE"/>
    <w:rsid w:val="00B90D53"/>
    <w:rsid w:val="00BA277B"/>
    <w:rsid w:val="00BB65CC"/>
    <w:rsid w:val="00BC13AE"/>
    <w:rsid w:val="00BC5529"/>
    <w:rsid w:val="00BE1CFD"/>
    <w:rsid w:val="00BE7472"/>
    <w:rsid w:val="00BF163C"/>
    <w:rsid w:val="00BF5797"/>
    <w:rsid w:val="00BF5B2F"/>
    <w:rsid w:val="00C07DE2"/>
    <w:rsid w:val="00C1466E"/>
    <w:rsid w:val="00C15CC7"/>
    <w:rsid w:val="00C20853"/>
    <w:rsid w:val="00C211CE"/>
    <w:rsid w:val="00C23CAF"/>
    <w:rsid w:val="00C275DD"/>
    <w:rsid w:val="00C33D8F"/>
    <w:rsid w:val="00C41252"/>
    <w:rsid w:val="00C450EE"/>
    <w:rsid w:val="00C45D85"/>
    <w:rsid w:val="00C5445D"/>
    <w:rsid w:val="00C64E7E"/>
    <w:rsid w:val="00C75BEF"/>
    <w:rsid w:val="00C829C6"/>
    <w:rsid w:val="00C87EE2"/>
    <w:rsid w:val="00C93B42"/>
    <w:rsid w:val="00CB6B2F"/>
    <w:rsid w:val="00CC356D"/>
    <w:rsid w:val="00CC47B5"/>
    <w:rsid w:val="00CC56C2"/>
    <w:rsid w:val="00CD653E"/>
    <w:rsid w:val="00CD7A28"/>
    <w:rsid w:val="00CE2890"/>
    <w:rsid w:val="00CF52E4"/>
    <w:rsid w:val="00D21F42"/>
    <w:rsid w:val="00D3091A"/>
    <w:rsid w:val="00D41B3E"/>
    <w:rsid w:val="00D4616B"/>
    <w:rsid w:val="00D528EB"/>
    <w:rsid w:val="00D64D26"/>
    <w:rsid w:val="00D74DA8"/>
    <w:rsid w:val="00D7584D"/>
    <w:rsid w:val="00D84134"/>
    <w:rsid w:val="00D86CD7"/>
    <w:rsid w:val="00D90A91"/>
    <w:rsid w:val="00D922DC"/>
    <w:rsid w:val="00D92CD3"/>
    <w:rsid w:val="00D92D2C"/>
    <w:rsid w:val="00DA0ACF"/>
    <w:rsid w:val="00DB378F"/>
    <w:rsid w:val="00DB7949"/>
    <w:rsid w:val="00DC30F8"/>
    <w:rsid w:val="00DC65B4"/>
    <w:rsid w:val="00DD363B"/>
    <w:rsid w:val="00DE612F"/>
    <w:rsid w:val="00DF16DE"/>
    <w:rsid w:val="00DF6C86"/>
    <w:rsid w:val="00E0015C"/>
    <w:rsid w:val="00E04F8C"/>
    <w:rsid w:val="00E1158D"/>
    <w:rsid w:val="00E345BE"/>
    <w:rsid w:val="00E4406D"/>
    <w:rsid w:val="00E47AAD"/>
    <w:rsid w:val="00E55F16"/>
    <w:rsid w:val="00E628F8"/>
    <w:rsid w:val="00E63BE9"/>
    <w:rsid w:val="00E7130D"/>
    <w:rsid w:val="00E755D7"/>
    <w:rsid w:val="00E944CF"/>
    <w:rsid w:val="00E9545F"/>
    <w:rsid w:val="00EA112A"/>
    <w:rsid w:val="00EA1174"/>
    <w:rsid w:val="00EA1B5F"/>
    <w:rsid w:val="00EA679C"/>
    <w:rsid w:val="00EB5F5A"/>
    <w:rsid w:val="00EC2923"/>
    <w:rsid w:val="00ED1035"/>
    <w:rsid w:val="00ED214F"/>
    <w:rsid w:val="00ED5390"/>
    <w:rsid w:val="00EE1C4C"/>
    <w:rsid w:val="00EE3036"/>
    <w:rsid w:val="00EE3526"/>
    <w:rsid w:val="00EF592B"/>
    <w:rsid w:val="00F00359"/>
    <w:rsid w:val="00F025DA"/>
    <w:rsid w:val="00F040F7"/>
    <w:rsid w:val="00F14378"/>
    <w:rsid w:val="00F15B0C"/>
    <w:rsid w:val="00F237AC"/>
    <w:rsid w:val="00F25B76"/>
    <w:rsid w:val="00F27D0C"/>
    <w:rsid w:val="00F324AF"/>
    <w:rsid w:val="00F339D7"/>
    <w:rsid w:val="00F34700"/>
    <w:rsid w:val="00F404BD"/>
    <w:rsid w:val="00F42DFF"/>
    <w:rsid w:val="00F64A19"/>
    <w:rsid w:val="00F64AD0"/>
    <w:rsid w:val="00F67569"/>
    <w:rsid w:val="00F741F2"/>
    <w:rsid w:val="00F814A7"/>
    <w:rsid w:val="00F8246C"/>
    <w:rsid w:val="00F85359"/>
    <w:rsid w:val="00F8611C"/>
    <w:rsid w:val="00F912B6"/>
    <w:rsid w:val="00F95A60"/>
    <w:rsid w:val="00F96C7F"/>
    <w:rsid w:val="00FA2BCC"/>
    <w:rsid w:val="00FA61B2"/>
    <w:rsid w:val="00FB1AB3"/>
    <w:rsid w:val="00FB622F"/>
    <w:rsid w:val="00FC18E2"/>
    <w:rsid w:val="00FC1B61"/>
    <w:rsid w:val="00FC41F2"/>
    <w:rsid w:val="00FE3526"/>
    <w:rsid w:val="00FF1C73"/>
    <w:rsid w:val="00FF414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33C30"/>
  <w15:chartTrackingRefBased/>
  <w15:docId w15:val="{3DA99B3D-DCDD-455B-93D3-AE62F6E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  <w:lang w:val="en-GB"/>
    </w:rPr>
  </w:style>
  <w:style w:type="character" w:customStyle="1" w:styleId="WW8Num3z0">
    <w:name w:val="WW8Num3z0"/>
    <w:rPr>
      <w:rFonts w:hint="default"/>
      <w:bCs/>
      <w:iCs/>
      <w:sz w:val="22"/>
      <w:szCs w:val="22"/>
      <w:lang w:val="en-GB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u w:val="singl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i w:val="0"/>
      <w:i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  <w:szCs w:val="22"/>
      <w:lang w:val="en-GB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kern w:val="1"/>
      <w:sz w:val="22"/>
      <w:szCs w:val="22"/>
      <w:lang w:val="en-GB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 w:val="24"/>
      <w:szCs w:val="24"/>
      <w:lang w:val="en-GB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sz w:val="24"/>
      <w:szCs w:val="24"/>
      <w:lang w:val="en-GB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BalloonTextChar">
    <w:name w:val="Balloon Text Char"/>
    <w:rPr>
      <w:rFonts w:ascii="Segoe UI" w:hAnsi="Segoe UI" w:cs="Segoe UI"/>
      <w:kern w:val="1"/>
      <w:sz w:val="18"/>
      <w:szCs w:val="18"/>
      <w:lang w:val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kern w:val="1"/>
      <w:lang w:val="en-US" w:eastAsia="zh-CN"/>
    </w:rPr>
  </w:style>
  <w:style w:type="character" w:customStyle="1" w:styleId="CommentSubjectChar">
    <w:name w:val="Comment Subject Char"/>
    <w:rPr>
      <w:b/>
      <w:bCs/>
      <w:kern w:val="1"/>
      <w:lang w:val="en-U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ecxmsonormal">
    <w:name w:val="ecxmsonormal"/>
    <w:basedOn w:val="Normal"/>
    <w:pPr>
      <w:widowControl/>
      <w:spacing w:before="280" w:after="280"/>
    </w:pPr>
    <w:rPr>
      <w:sz w:val="24"/>
      <w:szCs w:val="24"/>
      <w:lang w:val="en-GB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next w:val="BodyText"/>
    <w:qFormat/>
  </w:style>
  <w:style w:type="paragraph" w:styleId="Subtitle">
    <w:name w:val="Subtitle"/>
    <w:basedOn w:val="Heading"/>
    <w:next w:val="BodyText"/>
    <w:qFormat/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PreformattedText">
    <w:name w:val="Preformatted Text"/>
    <w:basedOn w:val="Normal"/>
    <w:rPr>
      <w:rFonts w:ascii="Liberation Mono" w:eastAsia="NSimSun" w:hAnsi="Liberation Mono" w:cs="Liberation Mono"/>
    </w:rPr>
  </w:style>
  <w:style w:type="paragraph" w:styleId="EnvelopeReturn">
    <w:name w:val="envelope return"/>
    <w:basedOn w:val="Normal"/>
    <w:pPr>
      <w:suppressLineNumbers/>
      <w:spacing w:after="60"/>
    </w:pPr>
  </w:style>
  <w:style w:type="paragraph" w:styleId="Signature">
    <w:name w:val="Signature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EnvelopeAddress">
    <w:name w:val="envelope address"/>
    <w:basedOn w:val="Normal"/>
    <w:pPr>
      <w:suppressLineNumbers/>
      <w:spacing w:after="60"/>
    </w:pPr>
  </w:style>
  <w:style w:type="paragraph" w:styleId="Salutation">
    <w:name w:val="Salutation"/>
    <w:basedOn w:val="Normal"/>
    <w:pPr>
      <w:suppressLineNumbers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FooterLeft">
    <w:name w:val="Footer Left"/>
    <w:basedOn w:val="Normal"/>
    <w:pPr>
      <w:suppressLineNumbers/>
      <w:tabs>
        <w:tab w:val="center" w:pos="5729"/>
        <w:tab w:val="right" w:pos="11458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729"/>
        <w:tab w:val="right" w:pos="11458"/>
      </w:tabs>
    </w:p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customStyle="1" w:styleId="FrameContents">
    <w:name w:val="Frame Contents"/>
    <w:basedOn w:val="Normal"/>
  </w:style>
  <w:style w:type="paragraph" w:customStyle="1" w:styleId="HeaderLeft">
    <w:name w:val="Header Left"/>
    <w:basedOn w:val="Normal"/>
    <w:pPr>
      <w:suppressLineNumbers/>
      <w:tabs>
        <w:tab w:val="center" w:pos="5729"/>
        <w:tab w:val="right" w:pos="11458"/>
      </w:tabs>
    </w:pPr>
  </w:style>
  <w:style w:type="paragraph" w:customStyle="1" w:styleId="WW-Salutation">
    <w:name w:val="WW-Salutation"/>
    <w:basedOn w:val="Normal"/>
    <w:pPr>
      <w:suppressLineNumbers/>
    </w:pPr>
  </w:style>
  <w:style w:type="paragraph" w:customStyle="1" w:styleId="HeaderRight">
    <w:name w:val="Header Right"/>
    <w:basedOn w:val="Normal"/>
    <w:pPr>
      <w:suppressLineNumbers/>
      <w:tabs>
        <w:tab w:val="center" w:pos="5729"/>
        <w:tab w:val="right" w:pos="11458"/>
      </w:tabs>
    </w:pPr>
  </w:style>
  <w:style w:type="paragraph" w:styleId="NormalWeb">
    <w:name w:val="Normal (Web)"/>
    <w:basedOn w:val="Normal"/>
    <w:uiPriority w:val="99"/>
    <w:semiHidden/>
    <w:unhideWhenUsed/>
    <w:rsid w:val="00D64D26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E053-B0BF-49DC-BDEE-43D19E9B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Buttery</cp:lastModifiedBy>
  <cp:revision>10</cp:revision>
  <cp:lastPrinted>2023-07-14T15:55:00Z</cp:lastPrinted>
  <dcterms:created xsi:type="dcterms:W3CDTF">2023-07-03T17:12:00Z</dcterms:created>
  <dcterms:modified xsi:type="dcterms:W3CDTF">2023-07-14T15:56:00Z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Lorraine Buttery</vt:lpwstr>
  </property>
</Properties>
</file>